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06C43" w14:textId="77777777" w:rsidR="00E56F77" w:rsidRPr="0003487D" w:rsidRDefault="00E56F77" w:rsidP="00E56F77">
      <w:pPr>
        <w:pStyle w:val="Nagwek1"/>
        <w:pBdr>
          <w:bottom w:val="double" w:sz="6" w:space="3" w:color="auto"/>
        </w:pBdr>
        <w:suppressAutoHyphens/>
        <w:spacing w:line="360" w:lineRule="auto"/>
        <w:jc w:val="left"/>
        <w:rPr>
          <w:b w:val="0"/>
          <w:bCs w:val="0"/>
          <w:smallCaps/>
          <w:sz w:val="2"/>
          <w:szCs w:val="2"/>
        </w:rPr>
      </w:pPr>
    </w:p>
    <w:p w14:paraId="40860162" w14:textId="63E8C98D" w:rsidR="00E56F77" w:rsidRPr="003E3081" w:rsidRDefault="001561F1" w:rsidP="00E56F77">
      <w:pPr>
        <w:pStyle w:val="Nagwek1"/>
        <w:suppressAutoHyphens/>
        <w:spacing w:line="360" w:lineRule="auto"/>
        <w:jc w:val="center"/>
        <w:rPr>
          <w:bCs w:val="0"/>
          <w:smallCaps/>
          <w:sz w:val="32"/>
          <w:szCs w:val="32"/>
        </w:rPr>
      </w:pPr>
      <w:r>
        <w:rPr>
          <w:bCs w:val="0"/>
          <w:smallCaps/>
          <w:sz w:val="32"/>
          <w:szCs w:val="32"/>
        </w:rPr>
        <w:t>X</w:t>
      </w:r>
      <w:r w:rsidR="00E56F77" w:rsidRPr="003E3081">
        <w:rPr>
          <w:bCs w:val="0"/>
          <w:smallCaps/>
          <w:sz w:val="32"/>
          <w:szCs w:val="32"/>
        </w:rPr>
        <w:t xml:space="preserve"> Regionaln</w:t>
      </w:r>
      <w:r w:rsidR="00E56F77">
        <w:rPr>
          <w:bCs w:val="0"/>
          <w:smallCaps/>
          <w:sz w:val="32"/>
          <w:szCs w:val="32"/>
        </w:rPr>
        <w:t>y</w:t>
      </w:r>
      <w:r w:rsidR="00E56F77" w:rsidRPr="003E3081">
        <w:rPr>
          <w:bCs w:val="0"/>
          <w:smallCaps/>
          <w:sz w:val="32"/>
          <w:szCs w:val="32"/>
        </w:rPr>
        <w:t xml:space="preserve"> Kònkùrs</w:t>
      </w:r>
    </w:p>
    <w:p w14:paraId="6FEFEB88" w14:textId="77777777" w:rsidR="00E56F77" w:rsidRPr="003E3081" w:rsidRDefault="00E56F77" w:rsidP="00E56F77">
      <w:pPr>
        <w:pStyle w:val="Nagwek1"/>
        <w:suppressAutoHyphens/>
        <w:spacing w:line="360" w:lineRule="auto"/>
        <w:jc w:val="center"/>
        <w:rPr>
          <w:bCs w:val="0"/>
          <w:smallCaps/>
          <w:sz w:val="32"/>
          <w:szCs w:val="32"/>
        </w:rPr>
      </w:pPr>
      <w:r>
        <w:rPr>
          <w:bCs w:val="0"/>
          <w:smallCaps/>
          <w:sz w:val="32"/>
          <w:szCs w:val="32"/>
        </w:rPr>
        <w:t>d</w:t>
      </w:r>
      <w:r w:rsidRPr="003E3081">
        <w:rPr>
          <w:bCs w:val="0"/>
          <w:smallCaps/>
          <w:sz w:val="32"/>
          <w:szCs w:val="32"/>
        </w:rPr>
        <w:t xml:space="preserve">lô Czëtińców </w:t>
      </w:r>
      <w:r w:rsidRPr="003E3081">
        <w:rPr>
          <w:bCs w:val="0"/>
          <w:smallCaps/>
          <w:color w:val="7030A0"/>
          <w:sz w:val="32"/>
          <w:szCs w:val="32"/>
        </w:rPr>
        <w:t>„Méster Bëlnégò Czëtaniô”</w:t>
      </w:r>
    </w:p>
    <w:p w14:paraId="622BC5ED" w14:textId="77777777" w:rsidR="00E56F77" w:rsidRPr="005175AB" w:rsidRDefault="00E56F77" w:rsidP="00E56F77">
      <w:pPr>
        <w:pStyle w:val="Nagwek4"/>
        <w:pBdr>
          <w:bottom w:val="double" w:sz="6" w:space="0" w:color="auto"/>
        </w:pBdr>
        <w:suppressAutoHyphens/>
        <w:spacing w:line="360" w:lineRule="auto"/>
        <w:jc w:val="left"/>
        <w:rPr>
          <w:rFonts w:ascii="Times New Roman" w:hAnsi="Times New Roman" w:cs="Times New Roman"/>
          <w:b/>
          <w:sz w:val="2"/>
          <w:szCs w:val="2"/>
        </w:rPr>
      </w:pPr>
    </w:p>
    <w:p w14:paraId="44550950" w14:textId="77777777" w:rsidR="00E56F77" w:rsidRPr="00AA5905" w:rsidRDefault="00E56F77" w:rsidP="00E56F77">
      <w:pPr>
        <w:pStyle w:val="Nagwek3"/>
        <w:suppressAutoHyphens/>
        <w:jc w:val="left"/>
        <w:rPr>
          <w:rFonts w:ascii="Times New Roman" w:hAnsi="Times New Roman"/>
          <w:bCs w:val="0"/>
          <w:color w:val="003300"/>
          <w:spacing w:val="20"/>
          <w:sz w:val="20"/>
          <w:szCs w:val="20"/>
          <w:u w:val="none"/>
        </w:rPr>
      </w:pPr>
    </w:p>
    <w:p w14:paraId="0D531157" w14:textId="77777777" w:rsidR="00E56F77" w:rsidRPr="003E3081" w:rsidRDefault="00E56F77" w:rsidP="00E56F77">
      <w:pPr>
        <w:pStyle w:val="Nagwek3"/>
        <w:suppressAutoHyphens/>
        <w:rPr>
          <w:rFonts w:ascii="Times New Roman" w:hAnsi="Times New Roman"/>
          <w:bCs w:val="0"/>
          <w:color w:val="003300"/>
          <w:spacing w:val="20"/>
          <w:sz w:val="40"/>
          <w:szCs w:val="40"/>
          <w:u w:val="none"/>
        </w:rPr>
      </w:pPr>
      <w:r w:rsidRPr="003E3081">
        <w:rPr>
          <w:rFonts w:ascii="Times New Roman" w:hAnsi="Times New Roman"/>
          <w:bCs w:val="0"/>
          <w:color w:val="003300"/>
          <w:spacing w:val="20"/>
          <w:sz w:val="40"/>
          <w:szCs w:val="40"/>
          <w:u w:val="none"/>
        </w:rPr>
        <w:t>regulamin</w:t>
      </w:r>
    </w:p>
    <w:p w14:paraId="46CCF0D3" w14:textId="77777777" w:rsidR="00E56F77" w:rsidRDefault="00E56F77" w:rsidP="00E56F77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ORGANIZATORZY:</w:t>
      </w:r>
    </w:p>
    <w:p w14:paraId="3F3FADA9" w14:textId="77777777" w:rsidR="00E56F77" w:rsidRPr="000B0951" w:rsidRDefault="00E56F77" w:rsidP="00E56F77">
      <w:p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0B0951">
        <w:rPr>
          <w:rFonts w:ascii="Times New Roman" w:hAnsi="Times New Roman" w:cs="Times New Roman"/>
          <w:sz w:val="23"/>
          <w:szCs w:val="23"/>
        </w:rPr>
        <w:t>Muzeum Piśmie</w:t>
      </w:r>
      <w:r>
        <w:rPr>
          <w:rFonts w:ascii="Times New Roman" w:hAnsi="Times New Roman" w:cs="Times New Roman"/>
          <w:sz w:val="23"/>
          <w:szCs w:val="23"/>
        </w:rPr>
        <w:t>n</w:t>
      </w:r>
      <w:r w:rsidRPr="000B0951">
        <w:rPr>
          <w:rFonts w:ascii="Times New Roman" w:hAnsi="Times New Roman" w:cs="Times New Roman"/>
          <w:sz w:val="23"/>
          <w:szCs w:val="23"/>
        </w:rPr>
        <w:t xml:space="preserve">nictwa i Muzyki Kaszubsko-Pomorskiej w Wejherowie </w:t>
      </w:r>
    </w:p>
    <w:p w14:paraId="08F61287" w14:textId="77777777" w:rsidR="00E56F77" w:rsidRDefault="00E56F77" w:rsidP="00E56F77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63316842" w14:textId="77777777" w:rsidR="00E56F77" w:rsidRPr="001232DD" w:rsidRDefault="00E56F77" w:rsidP="00E56F77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PARTNERZY</w:t>
      </w:r>
      <w:r w:rsidRPr="001232DD">
        <w:rPr>
          <w:rFonts w:ascii="Times New Roman" w:hAnsi="Times New Roman" w:cs="Times New Roman"/>
          <w:b/>
          <w:sz w:val="23"/>
          <w:szCs w:val="23"/>
        </w:rPr>
        <w:t>:</w:t>
      </w:r>
    </w:p>
    <w:p w14:paraId="7979940C" w14:textId="77777777" w:rsidR="00E56F77" w:rsidRPr="000B0951" w:rsidRDefault="00E56F77" w:rsidP="00E56F77">
      <w:p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0B0951">
        <w:rPr>
          <w:rFonts w:ascii="Times New Roman" w:hAnsi="Times New Roman" w:cs="Times New Roman"/>
          <w:sz w:val="23"/>
          <w:szCs w:val="23"/>
        </w:rPr>
        <w:t xml:space="preserve">Rada </w:t>
      </w:r>
      <w:r>
        <w:rPr>
          <w:rFonts w:ascii="Times New Roman" w:hAnsi="Times New Roman" w:cs="Times New Roman"/>
          <w:sz w:val="23"/>
          <w:szCs w:val="23"/>
        </w:rPr>
        <w:t>Języka Kaszubskiego, Stowarzyszenie Nauczycieli Języka Kaszubskiego „Remùsowi Drëszë”</w:t>
      </w:r>
    </w:p>
    <w:p w14:paraId="27342371" w14:textId="77777777" w:rsidR="00E56F77" w:rsidRDefault="00E56F77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</w:p>
    <w:p w14:paraId="1863CC33" w14:textId="266C638F" w:rsidR="00321134" w:rsidRPr="001232DD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KOORDYNATORZY KONKURSU:</w:t>
      </w:r>
    </w:p>
    <w:p w14:paraId="479D7846" w14:textId="77777777" w:rsidR="00321134" w:rsidRPr="00733283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733283">
        <w:rPr>
          <w:rFonts w:ascii="Times New Roman" w:hAnsi="Times New Roman" w:cs="Times New Roman"/>
        </w:rPr>
        <w:t>Organizacją konkursu na szczeblu poszczególnych powiatów Pomorza zajmują się:</w:t>
      </w:r>
    </w:p>
    <w:p w14:paraId="7F1BF4A9" w14:textId="694C96C0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Gdynia – miasto na prawach powiatu – </w:t>
      </w:r>
      <w:r w:rsidR="00733283" w:rsidRPr="00513D0C">
        <w:rPr>
          <w:rFonts w:ascii="Times New Roman" w:hAnsi="Times New Roman" w:cs="Times New Roman"/>
        </w:rPr>
        <w:t>Kaszubskie Forum Kultury</w:t>
      </w:r>
      <w:r w:rsidRPr="00513D0C">
        <w:rPr>
          <w:rFonts w:ascii="Times New Roman" w:hAnsi="Times New Roman" w:cs="Times New Roman"/>
        </w:rPr>
        <w:t xml:space="preserve"> (tel. 501 920 795; </w:t>
      </w:r>
      <w:hyperlink r:id="rId7" w:history="1">
        <w:r w:rsidRPr="00513D0C">
          <w:rPr>
            <w:rStyle w:val="Hipercze"/>
            <w:rFonts w:ascii="Times New Roman" w:hAnsi="Times New Roman" w:cs="Times New Roman"/>
          </w:rPr>
          <w:t>anej13@wp.pl</w:t>
        </w:r>
      </w:hyperlink>
      <w:r w:rsidRPr="00513D0C">
        <w:rPr>
          <w:rFonts w:ascii="Times New Roman" w:hAnsi="Times New Roman" w:cs="Times New Roman"/>
        </w:rPr>
        <w:t>)</w:t>
      </w:r>
    </w:p>
    <w:p w14:paraId="6E85F26D" w14:textId="4AB1678A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>Słupsk – miasto i powiat słupski – Szkoła Podstawowa nr 2 w Słupsku, (tel. 59 842 31 41</w:t>
      </w:r>
      <w:r w:rsidR="00035C8C" w:rsidRPr="00513D0C">
        <w:rPr>
          <w:rFonts w:ascii="Times New Roman" w:hAnsi="Times New Roman" w:cs="Times New Roman"/>
        </w:rPr>
        <w:t xml:space="preserve"> </w:t>
      </w:r>
      <w:hyperlink r:id="rId8" w:history="1">
        <w:r w:rsidR="00035C8C" w:rsidRPr="00513D0C">
          <w:rPr>
            <w:rStyle w:val="Hipercze"/>
            <w:rFonts w:ascii="Times New Roman" w:hAnsi="Times New Roman" w:cs="Times New Roman"/>
          </w:rPr>
          <w:t>sekretariat@sp2.slupsk.pl</w:t>
        </w:r>
      </w:hyperlink>
      <w:r w:rsidR="00031C73" w:rsidRPr="00513D0C">
        <w:rPr>
          <w:rFonts w:ascii="Times New Roman" w:hAnsi="Times New Roman" w:cs="Times New Roman"/>
        </w:rPr>
        <w:t>;)</w:t>
      </w:r>
    </w:p>
    <w:p w14:paraId="23B22354" w14:textId="77777777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>Powiat bytowski – Zrzeszenie Kaszubsko-Pomorskie, oddział w Bytowie (tel. 668 185 680)</w:t>
      </w:r>
    </w:p>
    <w:p w14:paraId="04021E5E" w14:textId="77777777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Powiat chojnicki – Janina Kosiedowska (tel. 608 264 375; </w:t>
      </w:r>
      <w:hyperlink r:id="rId9" w:history="1">
        <w:r w:rsidRPr="00513D0C">
          <w:rPr>
            <w:rStyle w:val="Hipercze"/>
            <w:rFonts w:ascii="Times New Roman" w:hAnsi="Times New Roman" w:cs="Times New Roman"/>
          </w:rPr>
          <w:t>janina.kosiedowska@op.pl</w:t>
        </w:r>
      </w:hyperlink>
      <w:r w:rsidRPr="00513D0C">
        <w:rPr>
          <w:rFonts w:ascii="Times New Roman" w:hAnsi="Times New Roman" w:cs="Times New Roman"/>
        </w:rPr>
        <w:t>)</w:t>
      </w:r>
    </w:p>
    <w:p w14:paraId="6053AF3F" w14:textId="77777777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Powiat gdański – Jerzy Kreft (tel. </w:t>
      </w:r>
      <w:r w:rsidRPr="00513D0C">
        <w:rPr>
          <w:rFonts w:ascii="Times New Roman" w:hAnsi="Times New Roman" w:cs="Times New Roman"/>
          <w:shd w:val="clear" w:color="auto" w:fill="FFFFFF"/>
        </w:rPr>
        <w:t xml:space="preserve">602 429 153; </w:t>
      </w:r>
      <w:hyperlink r:id="rId10" w:history="1">
        <w:r w:rsidRPr="00513D0C">
          <w:rPr>
            <w:rStyle w:val="Hipercze"/>
            <w:rFonts w:ascii="Times New Roman" w:hAnsi="Times New Roman" w:cs="Times New Roman"/>
            <w:shd w:val="clear" w:color="auto" w:fill="FFFFFF"/>
          </w:rPr>
          <w:t>irwi</w:t>
        </w:r>
        <w:bookmarkStart w:id="0" w:name="_GoBack"/>
        <w:bookmarkEnd w:id="0"/>
        <w:r w:rsidRPr="00513D0C">
          <w:rPr>
            <w:rStyle w:val="Hipercze"/>
            <w:rFonts w:ascii="Times New Roman" w:hAnsi="Times New Roman" w:cs="Times New Roman"/>
            <w:shd w:val="clear" w:color="auto" w:fill="FFFFFF"/>
          </w:rPr>
          <w:t>na@wp.pl</w:t>
        </w:r>
      </w:hyperlink>
      <w:r w:rsidRPr="00513D0C">
        <w:rPr>
          <w:rFonts w:ascii="Times New Roman" w:hAnsi="Times New Roman" w:cs="Times New Roman"/>
          <w:shd w:val="clear" w:color="auto" w:fill="FFFFFF"/>
        </w:rPr>
        <w:t>)</w:t>
      </w:r>
    </w:p>
    <w:p w14:paraId="0576FF73" w14:textId="77777777" w:rsidR="00321134" w:rsidRPr="00513D0C" w:rsidRDefault="00321134" w:rsidP="00321134">
      <w:pPr>
        <w:suppressAutoHyphens/>
        <w:spacing w:after="0" w:line="360" w:lineRule="auto"/>
        <w:ind w:firstLine="284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>Powiat kartuski – Szkoła Podstawowa im. Remusa w Glinczu (</w:t>
      </w:r>
      <w:r w:rsidRPr="00513D0C">
        <w:rPr>
          <w:rFonts w:ascii="Times New Roman" w:hAnsi="Times New Roman" w:cs="Times New Roman"/>
          <w:sz w:val="24"/>
          <w:szCs w:val="24"/>
        </w:rPr>
        <w:t xml:space="preserve">tel. </w:t>
      </w:r>
      <w:r w:rsidRPr="00513D0C">
        <w:rPr>
          <w:rFonts w:ascii="Times New Roman" w:hAnsi="Times New Roman" w:cs="Times New Roman"/>
          <w:sz w:val="24"/>
          <w:szCs w:val="24"/>
          <w:shd w:val="clear" w:color="auto" w:fill="FFFFFF"/>
        </w:rPr>
        <w:t>58 681 83 01;</w:t>
      </w:r>
      <w:r w:rsidRPr="00513D0C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11" w:tgtFrame="_blank" w:history="1">
        <w:r w:rsidRPr="00513D0C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sp.glincz@wp.pl</w:t>
        </w:r>
      </w:hyperlink>
      <w:r w:rsidRPr="00513D0C">
        <w:rPr>
          <w:rFonts w:ascii="Times New Roman" w:hAnsi="Times New Roman" w:cs="Times New Roman"/>
          <w:shd w:val="clear" w:color="auto" w:fill="FFFFFF"/>
        </w:rPr>
        <w:t>)</w:t>
      </w:r>
    </w:p>
    <w:p w14:paraId="4132800C" w14:textId="77777777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>Powiat kościerski – Zrzeszenie Kaszubsko-Pomorskie, oddział w Kościerzynie (tel. 691937781)</w:t>
      </w:r>
    </w:p>
    <w:p w14:paraId="496718B6" w14:textId="77777777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Powiat lęborski – Ryszard Wenta (tel. 606 505 562; </w:t>
      </w:r>
      <w:hyperlink r:id="rId12" w:history="1">
        <w:r w:rsidRPr="00513D0C">
          <w:rPr>
            <w:rStyle w:val="Hipercze"/>
            <w:rFonts w:ascii="Times New Roman" w:hAnsi="Times New Roman" w:cs="Times New Roman"/>
          </w:rPr>
          <w:t>wentar@poczta.onet.pl</w:t>
        </w:r>
      </w:hyperlink>
      <w:r w:rsidRPr="00513D0C">
        <w:rPr>
          <w:rFonts w:ascii="Times New Roman" w:hAnsi="Times New Roman" w:cs="Times New Roman"/>
        </w:rPr>
        <w:t>)</w:t>
      </w:r>
    </w:p>
    <w:p w14:paraId="132BDB7B" w14:textId="31A1A561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Powiat pucki – Muzeum Ziemi Puckiej (tel. </w:t>
      </w:r>
      <w:r w:rsidR="00F73584" w:rsidRPr="00513D0C">
        <w:rPr>
          <w:rFonts w:ascii="Times New Roman" w:hAnsi="Times New Roman" w:cs="Times New Roman"/>
        </w:rPr>
        <w:t>607827262</w:t>
      </w:r>
      <w:r w:rsidRPr="00513D0C">
        <w:rPr>
          <w:rFonts w:ascii="Times New Roman" w:hAnsi="Times New Roman" w:cs="Times New Roman"/>
        </w:rPr>
        <w:t xml:space="preserve">; </w:t>
      </w:r>
      <w:hyperlink r:id="rId13" w:history="1">
        <w:r w:rsidR="00005AE0" w:rsidRPr="00513D0C">
          <w:rPr>
            <w:rStyle w:val="Hipercze"/>
            <w:rFonts w:ascii="Times New Roman" w:hAnsi="Times New Roman" w:cs="Times New Roman"/>
          </w:rPr>
          <w:t>edukacja@muzeumpuck.pl</w:t>
        </w:r>
      </w:hyperlink>
      <w:r w:rsidRPr="00513D0C">
        <w:rPr>
          <w:rFonts w:ascii="Times New Roman" w:hAnsi="Times New Roman" w:cs="Times New Roman"/>
        </w:rPr>
        <w:t>)</w:t>
      </w:r>
    </w:p>
    <w:p w14:paraId="148FBD9A" w14:textId="77777777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Powiat starogardzki i tczewski – Bogdan Wiśniewski (tel. 694 611 380; </w:t>
      </w:r>
      <w:hyperlink r:id="rId14" w:history="1">
        <w:r w:rsidRPr="00513D0C">
          <w:rPr>
            <w:rStyle w:val="Hipercze"/>
            <w:rFonts w:ascii="Times New Roman" w:hAnsi="Times New Roman" w:cs="Times New Roman"/>
            <w:shd w:val="clear" w:color="auto" w:fill="F4F5F9"/>
          </w:rPr>
          <w:t>wispel@wp.pl</w:t>
        </w:r>
      </w:hyperlink>
      <w:r w:rsidRPr="00513D0C">
        <w:rPr>
          <w:rFonts w:ascii="Times New Roman" w:hAnsi="Times New Roman" w:cs="Times New Roman"/>
        </w:rPr>
        <w:t>)</w:t>
      </w:r>
    </w:p>
    <w:p w14:paraId="69696E19" w14:textId="54B97BE2" w:rsidR="00321134" w:rsidRPr="00163383" w:rsidRDefault="00321134" w:rsidP="00994FC1">
      <w:pPr>
        <w:pStyle w:val="Bezodstpw"/>
        <w:ind w:firstLine="284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Powiat wejherowski – </w:t>
      </w:r>
      <w:r w:rsidR="005A4EAF" w:rsidRPr="00513D0C">
        <w:rPr>
          <w:rFonts w:ascii="Times New Roman" w:hAnsi="Times New Roman" w:cs="Times New Roman"/>
        </w:rPr>
        <w:t>Miejski Dom Kultury w Rumi</w:t>
      </w:r>
      <w:r w:rsidR="00994FC1" w:rsidRPr="00513D0C">
        <w:rPr>
          <w:rFonts w:ascii="Times New Roman" w:hAnsi="Times New Roman" w:cs="Times New Roman"/>
        </w:rPr>
        <w:t xml:space="preserve"> </w:t>
      </w:r>
      <w:r w:rsidR="00163383" w:rsidRPr="00513D0C">
        <w:rPr>
          <w:rFonts w:ascii="Times New Roman" w:hAnsi="Times New Roman" w:cs="Times New Roman"/>
        </w:rPr>
        <w:t>(tel.</w:t>
      </w:r>
      <w:r w:rsidR="005A4EAF" w:rsidRPr="00513D0C">
        <w:rPr>
          <w:rFonts w:ascii="Times New Roman" w:hAnsi="Times New Roman" w:cs="Times New Roman"/>
        </w:rPr>
        <w:t xml:space="preserve"> 791 932 332;</w:t>
      </w:r>
      <w:r w:rsidR="00994FC1" w:rsidRPr="00513D0C">
        <w:rPr>
          <w:rFonts w:ascii="Times New Roman" w:hAnsi="Times New Roman" w:cs="Times New Roman"/>
        </w:rPr>
        <w:t xml:space="preserve"> </w:t>
      </w:r>
      <w:r w:rsidR="005A4EAF" w:rsidRPr="00513D0C">
        <w:rPr>
          <w:rFonts w:ascii="Times New Roman" w:hAnsi="Times New Roman" w:cs="Times New Roman"/>
        </w:rPr>
        <w:t>klebba2@onet.pl</w:t>
      </w:r>
      <w:r w:rsidR="00163383" w:rsidRPr="00513D0C">
        <w:rPr>
          <w:rFonts w:ascii="Times New Roman" w:hAnsi="Times New Roman" w:cs="Times New Roman"/>
        </w:rPr>
        <w:t>)</w:t>
      </w:r>
    </w:p>
    <w:p w14:paraId="0CB194EB" w14:textId="77777777" w:rsidR="00321134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14:paraId="13AABB10" w14:textId="65BBB167" w:rsidR="00321134" w:rsidRPr="00550966" w:rsidRDefault="00321134" w:rsidP="0032113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C2070">
        <w:rPr>
          <w:rFonts w:ascii="Times New Roman" w:hAnsi="Times New Roman" w:cs="Times New Roman"/>
          <w:sz w:val="23"/>
          <w:szCs w:val="23"/>
        </w:rPr>
        <w:t xml:space="preserve">Koordynatorzy </w:t>
      </w:r>
      <w:r>
        <w:rPr>
          <w:rFonts w:ascii="Times New Roman" w:hAnsi="Times New Roman" w:cs="Times New Roman"/>
          <w:sz w:val="23"/>
          <w:szCs w:val="23"/>
        </w:rPr>
        <w:t xml:space="preserve">powiatowi </w:t>
      </w:r>
      <w:r w:rsidRPr="009C2070">
        <w:rPr>
          <w:rFonts w:ascii="Times New Roman" w:hAnsi="Times New Roman" w:cs="Times New Roman"/>
          <w:sz w:val="23"/>
          <w:szCs w:val="23"/>
        </w:rPr>
        <w:t xml:space="preserve">konkursu uzgadniają miejsca i terminy przeprowadzenia poszczególnych etapów konkursu, powołują komisje oceniające i </w:t>
      </w:r>
      <w:r>
        <w:rPr>
          <w:rFonts w:ascii="Times New Roman" w:hAnsi="Times New Roman" w:cs="Times New Roman"/>
          <w:sz w:val="23"/>
          <w:szCs w:val="23"/>
        </w:rPr>
        <w:t xml:space="preserve">do </w:t>
      </w:r>
      <w:r w:rsidR="005A4EAF">
        <w:rPr>
          <w:rFonts w:ascii="Times New Roman" w:hAnsi="Times New Roman" w:cs="Times New Roman"/>
          <w:sz w:val="23"/>
          <w:szCs w:val="23"/>
        </w:rPr>
        <w:t>11</w:t>
      </w:r>
      <w:r w:rsidR="001561F1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grudnia 20</w:t>
      </w:r>
      <w:r w:rsidR="00B37170">
        <w:rPr>
          <w:rFonts w:ascii="Times New Roman" w:hAnsi="Times New Roman" w:cs="Times New Roman"/>
          <w:sz w:val="23"/>
          <w:szCs w:val="23"/>
        </w:rPr>
        <w:t>2</w:t>
      </w:r>
      <w:r w:rsidR="005A4EAF"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 xml:space="preserve"> r. </w:t>
      </w:r>
      <w:r w:rsidRPr="009C2070">
        <w:rPr>
          <w:rFonts w:ascii="Times New Roman" w:hAnsi="Times New Roman" w:cs="Times New Roman"/>
          <w:sz w:val="23"/>
          <w:szCs w:val="23"/>
        </w:rPr>
        <w:t>przes</w:t>
      </w:r>
      <w:r>
        <w:rPr>
          <w:rFonts w:ascii="Times New Roman" w:hAnsi="Times New Roman" w:cs="Times New Roman"/>
          <w:sz w:val="23"/>
          <w:szCs w:val="23"/>
        </w:rPr>
        <w:t>yłają</w:t>
      </w:r>
      <w:r w:rsidRPr="009C2070">
        <w:rPr>
          <w:rFonts w:ascii="Times New Roman" w:hAnsi="Times New Roman" w:cs="Times New Roman"/>
          <w:sz w:val="23"/>
          <w:szCs w:val="23"/>
        </w:rPr>
        <w:t xml:space="preserve"> do Muzeum Piśmiennictwa i Muzyki Kaszubsko-Pomorskiej w Wejherowie protokoł</w:t>
      </w:r>
      <w:r>
        <w:rPr>
          <w:rFonts w:ascii="Times New Roman" w:hAnsi="Times New Roman" w:cs="Times New Roman"/>
          <w:sz w:val="23"/>
          <w:szCs w:val="23"/>
        </w:rPr>
        <w:t>y</w:t>
      </w:r>
      <w:r w:rsidRPr="009C2070">
        <w:rPr>
          <w:rFonts w:ascii="Times New Roman" w:hAnsi="Times New Roman" w:cs="Times New Roman"/>
          <w:sz w:val="23"/>
          <w:szCs w:val="23"/>
        </w:rPr>
        <w:t xml:space="preserve"> i kart</w:t>
      </w:r>
      <w:r>
        <w:rPr>
          <w:rFonts w:ascii="Times New Roman" w:hAnsi="Times New Roman" w:cs="Times New Roman"/>
          <w:sz w:val="23"/>
          <w:szCs w:val="23"/>
        </w:rPr>
        <w:t>y</w:t>
      </w:r>
      <w:r w:rsidRPr="009C2070">
        <w:rPr>
          <w:rFonts w:ascii="Times New Roman" w:hAnsi="Times New Roman" w:cs="Times New Roman"/>
          <w:sz w:val="23"/>
          <w:szCs w:val="23"/>
        </w:rPr>
        <w:t xml:space="preserve"> zgłoszeniow</w:t>
      </w:r>
      <w:r>
        <w:rPr>
          <w:rFonts w:ascii="Times New Roman" w:hAnsi="Times New Roman" w:cs="Times New Roman"/>
          <w:sz w:val="23"/>
          <w:szCs w:val="23"/>
        </w:rPr>
        <w:t>e</w:t>
      </w:r>
      <w:r w:rsidRPr="009C2070">
        <w:rPr>
          <w:rFonts w:ascii="Times New Roman" w:hAnsi="Times New Roman" w:cs="Times New Roman"/>
          <w:sz w:val="23"/>
          <w:szCs w:val="23"/>
        </w:rPr>
        <w:t xml:space="preserve"> osób, które zakwalifikowały się do finału regionalnego.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33283">
        <w:rPr>
          <w:rFonts w:ascii="Times New Roman" w:hAnsi="Times New Roman" w:cs="Times New Roman"/>
          <w:sz w:val="23"/>
          <w:szCs w:val="23"/>
        </w:rPr>
        <w:t>W zależności od potrzeb</w:t>
      </w:r>
      <w:r w:rsidR="006E6064" w:rsidRPr="00733283">
        <w:rPr>
          <w:rFonts w:ascii="Times New Roman" w:hAnsi="Times New Roman" w:cs="Times New Roman"/>
          <w:sz w:val="23"/>
          <w:szCs w:val="23"/>
        </w:rPr>
        <w:t xml:space="preserve"> i możliwości</w:t>
      </w:r>
      <w:r w:rsidRPr="0073328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koordynatorzy </w:t>
      </w:r>
      <w:r w:rsidRPr="00550966">
        <w:rPr>
          <w:rFonts w:ascii="Times New Roman" w:hAnsi="Times New Roman" w:cs="Times New Roman"/>
          <w:sz w:val="23"/>
          <w:szCs w:val="23"/>
        </w:rPr>
        <w:t xml:space="preserve">powiatowi mogą zorganizować etapy: szkolny, gminny i powiatowy, gminny i powiatowy lub tylko powiatowy, bądź </w:t>
      </w:r>
      <w:r w:rsidR="00733283">
        <w:rPr>
          <w:rFonts w:ascii="Times New Roman" w:hAnsi="Times New Roman" w:cs="Times New Roman"/>
          <w:sz w:val="23"/>
          <w:szCs w:val="23"/>
        </w:rPr>
        <w:t xml:space="preserve">w inny sposób </w:t>
      </w:r>
      <w:r w:rsidRPr="00550966">
        <w:rPr>
          <w:rFonts w:ascii="Times New Roman" w:hAnsi="Times New Roman" w:cs="Times New Roman"/>
          <w:sz w:val="23"/>
          <w:szCs w:val="23"/>
        </w:rPr>
        <w:t xml:space="preserve">wytypować </w:t>
      </w:r>
      <w:r w:rsidR="00733283">
        <w:rPr>
          <w:rFonts w:ascii="Times New Roman" w:hAnsi="Times New Roman" w:cs="Times New Roman"/>
          <w:sz w:val="23"/>
          <w:szCs w:val="23"/>
        </w:rPr>
        <w:t>finalistów</w:t>
      </w:r>
      <w:r w:rsidRPr="00550966">
        <w:rPr>
          <w:rFonts w:ascii="Times New Roman" w:hAnsi="Times New Roman" w:cs="Times New Roman"/>
          <w:sz w:val="23"/>
          <w:szCs w:val="23"/>
        </w:rPr>
        <w:t xml:space="preserve"> w poszczególnych kategoriach</w:t>
      </w:r>
      <w:r w:rsidR="00E41A03">
        <w:rPr>
          <w:rFonts w:ascii="Times New Roman" w:hAnsi="Times New Roman" w:cs="Times New Roman"/>
          <w:sz w:val="23"/>
          <w:szCs w:val="23"/>
        </w:rPr>
        <w:t>.</w:t>
      </w:r>
    </w:p>
    <w:p w14:paraId="17D7176D" w14:textId="77777777" w:rsidR="00321134" w:rsidRDefault="00321134" w:rsidP="0032113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1AA766F" w14:textId="323B8233" w:rsidR="00321134" w:rsidRDefault="00321134" w:rsidP="0032113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Osoby z powiatów, w jakich nie wyznaczono koordynatora, mogą wziąć udział w Konkursie. W takim wypadku należy niezwłocznie skontaktować się z głównym organizatorem (Muzeum Piśmiennictwa i Muzyki Kaszubsko-Pomorskiej w Wejherowie), który zdecyduje o dopuszczeniu do Konkursu kierując się kolejnością zgłoszeń.</w:t>
      </w:r>
    </w:p>
    <w:p w14:paraId="2FFEA736" w14:textId="59E55CCD" w:rsidR="00E56F77" w:rsidRPr="00E56F77" w:rsidRDefault="00E56F77" w:rsidP="00321134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33283">
        <w:rPr>
          <w:rFonts w:ascii="Times New Roman" w:hAnsi="Times New Roman" w:cs="Times New Roman"/>
          <w:b/>
          <w:sz w:val="23"/>
          <w:szCs w:val="23"/>
        </w:rPr>
        <w:t>W razie zmiany sytuacji pandemicznej w Polsce możliwe są zmiany w Regulaminie konkursu. Organizator będzie o nich informował na stronie internetowej: www.muzeum.wejherowo.pl.</w:t>
      </w:r>
    </w:p>
    <w:p w14:paraId="738E3EE3" w14:textId="77777777" w:rsidR="00321134" w:rsidRPr="009C2070" w:rsidRDefault="00321134" w:rsidP="00321134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330F7E01" w14:textId="77777777" w:rsidR="00321134" w:rsidRPr="00E82212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7461C9CC" w14:textId="77777777" w:rsidR="00321134" w:rsidRPr="001232DD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 xml:space="preserve">PODZIAŁ NA KATEGORIE </w:t>
      </w:r>
      <w:r>
        <w:rPr>
          <w:rFonts w:ascii="Times New Roman" w:hAnsi="Times New Roman" w:cs="Times New Roman"/>
          <w:b/>
          <w:sz w:val="23"/>
          <w:szCs w:val="23"/>
        </w:rPr>
        <w:t>WE</w:t>
      </w:r>
      <w:r w:rsidRPr="001232DD">
        <w:rPr>
          <w:rFonts w:ascii="Times New Roman" w:hAnsi="Times New Roman" w:cs="Times New Roman"/>
          <w:b/>
          <w:sz w:val="23"/>
          <w:szCs w:val="23"/>
        </w:rPr>
        <w:t xml:space="preserve"> WSZYSTKICH ETAPACH KONKURSU:</w:t>
      </w:r>
    </w:p>
    <w:p w14:paraId="6687845A" w14:textId="2D67FD70" w:rsidR="00321134" w:rsidRDefault="00321134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uczni</w:t>
      </w:r>
      <w:r>
        <w:rPr>
          <w:rFonts w:ascii="Times New Roman" w:hAnsi="Times New Roman" w:cs="Times New Roman"/>
          <w:sz w:val="23"/>
          <w:szCs w:val="23"/>
        </w:rPr>
        <w:t>o</w:t>
      </w:r>
      <w:r w:rsidRPr="001232DD">
        <w:rPr>
          <w:rFonts w:ascii="Times New Roman" w:hAnsi="Times New Roman" w:cs="Times New Roman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ze szkół podstawowych </w:t>
      </w:r>
      <w:r>
        <w:rPr>
          <w:rFonts w:ascii="Times New Roman" w:hAnsi="Times New Roman" w:cs="Times New Roman"/>
          <w:sz w:val="23"/>
          <w:szCs w:val="23"/>
        </w:rPr>
        <w:t>–</w:t>
      </w:r>
      <w:r w:rsidRPr="001232DD">
        <w:rPr>
          <w:rFonts w:ascii="Times New Roman" w:hAnsi="Times New Roman" w:cs="Times New Roman"/>
          <w:sz w:val="23"/>
          <w:szCs w:val="23"/>
        </w:rPr>
        <w:t xml:space="preserve"> kl. I-II</w:t>
      </w:r>
    </w:p>
    <w:p w14:paraId="097289A8" w14:textId="572D7717" w:rsidR="001561F1" w:rsidRPr="001561F1" w:rsidRDefault="001561F1" w:rsidP="001561F1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uczni</w:t>
      </w:r>
      <w:r>
        <w:rPr>
          <w:rFonts w:ascii="Times New Roman" w:hAnsi="Times New Roman" w:cs="Times New Roman"/>
          <w:sz w:val="23"/>
          <w:szCs w:val="23"/>
        </w:rPr>
        <w:t>o</w:t>
      </w:r>
      <w:r w:rsidRPr="001232DD">
        <w:rPr>
          <w:rFonts w:ascii="Times New Roman" w:hAnsi="Times New Roman" w:cs="Times New Roman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ze szkół podstawowych </w:t>
      </w:r>
      <w:r>
        <w:rPr>
          <w:rFonts w:ascii="Times New Roman" w:hAnsi="Times New Roman" w:cs="Times New Roman"/>
          <w:sz w:val="23"/>
          <w:szCs w:val="23"/>
        </w:rPr>
        <w:t>–</w:t>
      </w:r>
      <w:r w:rsidRPr="001232DD">
        <w:rPr>
          <w:rFonts w:ascii="Times New Roman" w:hAnsi="Times New Roman" w:cs="Times New Roman"/>
          <w:sz w:val="23"/>
          <w:szCs w:val="23"/>
        </w:rPr>
        <w:t xml:space="preserve"> kl. I</w:t>
      </w:r>
      <w:r>
        <w:rPr>
          <w:rFonts w:ascii="Times New Roman" w:hAnsi="Times New Roman" w:cs="Times New Roman"/>
          <w:sz w:val="23"/>
          <w:szCs w:val="23"/>
        </w:rPr>
        <w:t>II-IV</w:t>
      </w:r>
    </w:p>
    <w:p w14:paraId="77ED6A9A" w14:textId="063E9D9A" w:rsidR="00321134" w:rsidRDefault="00321134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uczni</w:t>
      </w:r>
      <w:r>
        <w:rPr>
          <w:rFonts w:ascii="Times New Roman" w:hAnsi="Times New Roman" w:cs="Times New Roman"/>
          <w:sz w:val="23"/>
          <w:szCs w:val="23"/>
        </w:rPr>
        <w:t>owie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ze szkół podstawowych </w:t>
      </w:r>
      <w:r>
        <w:rPr>
          <w:rFonts w:ascii="Times New Roman" w:hAnsi="Times New Roman" w:cs="Times New Roman"/>
          <w:sz w:val="23"/>
          <w:szCs w:val="23"/>
        </w:rPr>
        <w:t>–</w:t>
      </w:r>
      <w:r w:rsidRPr="001232DD">
        <w:rPr>
          <w:rFonts w:ascii="Times New Roman" w:hAnsi="Times New Roman" w:cs="Times New Roman"/>
          <w:sz w:val="23"/>
          <w:szCs w:val="23"/>
        </w:rPr>
        <w:t xml:space="preserve"> kl. V-V</w:t>
      </w:r>
      <w:r>
        <w:rPr>
          <w:rFonts w:ascii="Times New Roman" w:hAnsi="Times New Roman" w:cs="Times New Roman"/>
          <w:sz w:val="23"/>
          <w:szCs w:val="23"/>
        </w:rPr>
        <w:t>I</w:t>
      </w:r>
    </w:p>
    <w:p w14:paraId="6A1F8416" w14:textId="77777777" w:rsidR="00321134" w:rsidRDefault="00321134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uczniowie ze szkół podstawowych – kl. VII-V</w:t>
      </w:r>
      <w:r w:rsidRPr="001232DD"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II </w:t>
      </w:r>
    </w:p>
    <w:p w14:paraId="561B40CB" w14:textId="77777777" w:rsidR="00321134" w:rsidRPr="00C870D5" w:rsidRDefault="00321134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uczniowie ze szkół ponadpodstawowych </w:t>
      </w:r>
    </w:p>
    <w:p w14:paraId="6E918ECC" w14:textId="77777777" w:rsidR="00321134" w:rsidRPr="001232DD" w:rsidRDefault="00321134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osoby dorosłe.</w:t>
      </w:r>
    </w:p>
    <w:p w14:paraId="61202D41" w14:textId="77777777" w:rsidR="00321134" w:rsidRPr="00E82212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2A750E47" w14:textId="63D31C97" w:rsidR="00321134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42399E">
        <w:rPr>
          <w:rFonts w:ascii="Times New Roman" w:hAnsi="Times New Roman" w:cs="Times New Roman"/>
          <w:b/>
          <w:sz w:val="23"/>
          <w:szCs w:val="23"/>
        </w:rPr>
        <w:t xml:space="preserve">LEKTURY DLA UCZESTNIKÓW KONKURSU W </w:t>
      </w:r>
      <w:r>
        <w:rPr>
          <w:rFonts w:ascii="Times New Roman" w:hAnsi="Times New Roman" w:cs="Times New Roman"/>
          <w:b/>
          <w:sz w:val="23"/>
          <w:szCs w:val="23"/>
        </w:rPr>
        <w:t xml:space="preserve">POSZCZEGÓLNYCH KATEGORIACH WIEKOWYCH (OBOWIĄZUJĄ </w:t>
      </w:r>
      <w:r w:rsidRPr="0042399E">
        <w:rPr>
          <w:rFonts w:ascii="Times New Roman" w:hAnsi="Times New Roman" w:cs="Times New Roman"/>
          <w:b/>
          <w:sz w:val="23"/>
          <w:szCs w:val="23"/>
        </w:rPr>
        <w:t>NA KAŻDYM SZCZEBLU KONKURSU</w:t>
      </w:r>
      <w:r>
        <w:rPr>
          <w:rFonts w:ascii="Times New Roman" w:hAnsi="Times New Roman" w:cs="Times New Roman"/>
          <w:b/>
          <w:sz w:val="23"/>
          <w:szCs w:val="23"/>
        </w:rPr>
        <w:t>)</w:t>
      </w:r>
      <w:r w:rsidRPr="0042399E">
        <w:rPr>
          <w:rFonts w:ascii="Times New Roman" w:hAnsi="Times New Roman" w:cs="Times New Roman"/>
          <w:b/>
          <w:sz w:val="23"/>
          <w:szCs w:val="23"/>
        </w:rPr>
        <w:t>:</w:t>
      </w:r>
    </w:p>
    <w:p w14:paraId="34FCB455" w14:textId="77777777" w:rsidR="0037416F" w:rsidRPr="0042399E" w:rsidRDefault="0037416F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</w:p>
    <w:p w14:paraId="5D9AA200" w14:textId="293F9DD3" w:rsidR="0037416F" w:rsidRPr="00C92DDA" w:rsidRDefault="0037416F" w:rsidP="00C92DDA">
      <w:pPr>
        <w:rPr>
          <w:rFonts w:ascii="Times New Roman" w:hAnsi="Times New Roman" w:cs="Times New Roman"/>
          <w:b/>
          <w:sz w:val="24"/>
          <w:szCs w:val="24"/>
        </w:rPr>
      </w:pPr>
      <w:r w:rsidRPr="00C92DDA">
        <w:rPr>
          <w:rFonts w:ascii="Times New Roman" w:hAnsi="Times New Roman" w:cs="Times New Roman"/>
          <w:b/>
          <w:sz w:val="24"/>
          <w:szCs w:val="24"/>
        </w:rPr>
        <w:t>Dla uczniów szkół podstawowych - kl. I-II.</w:t>
      </w:r>
    </w:p>
    <w:p w14:paraId="08966B64" w14:textId="24C78582" w:rsidR="00E92AA7" w:rsidRPr="00C92DDA" w:rsidRDefault="0079640F" w:rsidP="00C92DDA">
      <w:pPr>
        <w:rPr>
          <w:rFonts w:ascii="Times New Roman" w:hAnsi="Times New Roman" w:cs="Times New Roman"/>
          <w:sz w:val="24"/>
          <w:szCs w:val="24"/>
        </w:rPr>
      </w:pPr>
      <w:r w:rsidRPr="00C92DDA">
        <w:rPr>
          <w:rFonts w:ascii="Times New Roman" w:hAnsi="Times New Roman" w:cs="Times New Roman"/>
          <w:sz w:val="24"/>
          <w:szCs w:val="24"/>
        </w:rPr>
        <w:t xml:space="preserve">S. Janke, </w:t>
      </w:r>
      <w:r w:rsidRPr="00C92DDA">
        <w:rPr>
          <w:rFonts w:ascii="Times New Roman" w:hAnsi="Times New Roman" w:cs="Times New Roman"/>
          <w:i/>
          <w:sz w:val="24"/>
          <w:szCs w:val="24"/>
        </w:rPr>
        <w:t>Alfabet dlô dzôtków</w:t>
      </w:r>
      <w:r w:rsidRPr="00C92DDA">
        <w:rPr>
          <w:rFonts w:ascii="Times New Roman" w:hAnsi="Times New Roman" w:cs="Times New Roman"/>
          <w:sz w:val="24"/>
          <w:szCs w:val="24"/>
        </w:rPr>
        <w:t>, Gdańsk 2021 (</w:t>
      </w:r>
      <w:r w:rsidRPr="00C92DDA">
        <w:rPr>
          <w:rFonts w:ascii="Times New Roman" w:hAnsi="Times New Roman" w:cs="Times New Roman"/>
          <w:i/>
          <w:sz w:val="24"/>
          <w:szCs w:val="24"/>
        </w:rPr>
        <w:t xml:space="preserve">Celąteczkò, </w:t>
      </w:r>
      <w:r w:rsidR="000C2107" w:rsidRPr="00C92DDA">
        <w:rPr>
          <w:rFonts w:ascii="Times New Roman" w:hAnsi="Times New Roman" w:cs="Times New Roman"/>
          <w:i/>
          <w:sz w:val="24"/>
          <w:szCs w:val="24"/>
        </w:rPr>
        <w:t>Farwë, Łżëkwiat, Tãga</w:t>
      </w:r>
      <w:r w:rsidR="000C2107" w:rsidRPr="00C92DDA">
        <w:rPr>
          <w:rFonts w:ascii="Times New Roman" w:hAnsi="Times New Roman" w:cs="Times New Roman"/>
          <w:sz w:val="24"/>
          <w:szCs w:val="24"/>
        </w:rPr>
        <w:t>)</w:t>
      </w:r>
    </w:p>
    <w:p w14:paraId="60A8E764" w14:textId="26F0BC54" w:rsidR="0037416F" w:rsidRPr="00C92DDA" w:rsidRDefault="0037416F" w:rsidP="00C92DDA">
      <w:pPr>
        <w:rPr>
          <w:rFonts w:ascii="Times New Roman" w:hAnsi="Times New Roman" w:cs="Times New Roman"/>
          <w:b/>
          <w:sz w:val="24"/>
          <w:szCs w:val="24"/>
        </w:rPr>
      </w:pPr>
      <w:r w:rsidRPr="00C92DDA">
        <w:rPr>
          <w:rFonts w:ascii="Times New Roman" w:hAnsi="Times New Roman" w:cs="Times New Roman"/>
          <w:b/>
          <w:sz w:val="24"/>
          <w:szCs w:val="24"/>
        </w:rPr>
        <w:t>Dla uczniów szkół podstawowych - kl. III-IV.</w:t>
      </w:r>
    </w:p>
    <w:p w14:paraId="7C75AAAB" w14:textId="5CE850F3" w:rsidR="00B21870" w:rsidRPr="00C92DDA" w:rsidRDefault="00B21870" w:rsidP="00C92DDA">
      <w:pPr>
        <w:rPr>
          <w:rFonts w:ascii="Times New Roman" w:hAnsi="Times New Roman" w:cs="Times New Roman"/>
          <w:sz w:val="24"/>
          <w:szCs w:val="24"/>
        </w:rPr>
      </w:pPr>
      <w:r w:rsidRPr="00C92DDA">
        <w:rPr>
          <w:rFonts w:ascii="Times New Roman" w:hAnsi="Times New Roman" w:cs="Times New Roman"/>
          <w:sz w:val="24"/>
          <w:szCs w:val="24"/>
        </w:rPr>
        <w:t xml:space="preserve">A. Majkòwskô, D. Majkòwsczi, </w:t>
      </w:r>
      <w:r w:rsidRPr="00C92DDA">
        <w:rPr>
          <w:rFonts w:ascii="Times New Roman" w:hAnsi="Times New Roman" w:cs="Times New Roman"/>
          <w:i/>
          <w:sz w:val="24"/>
          <w:szCs w:val="24"/>
        </w:rPr>
        <w:t>Mòja pierszô Bibliô. Nowi Testament w òbrôzkach</w:t>
      </w:r>
      <w:r w:rsidRPr="00C92DDA">
        <w:rPr>
          <w:rFonts w:ascii="Times New Roman" w:hAnsi="Times New Roman" w:cs="Times New Roman"/>
          <w:sz w:val="24"/>
          <w:szCs w:val="24"/>
        </w:rPr>
        <w:t xml:space="preserve"> (tekstë: </w:t>
      </w:r>
      <w:r w:rsidRPr="00C92DDA">
        <w:rPr>
          <w:rFonts w:ascii="Times New Roman" w:hAnsi="Times New Roman" w:cs="Times New Roman"/>
          <w:i/>
          <w:sz w:val="24"/>
          <w:szCs w:val="24"/>
        </w:rPr>
        <w:t>Marija; Dzéwczątkò wrôcô do żëcô; Bóg, chtëren szukô grzészników; Pioter w sôdzë</w:t>
      </w:r>
      <w:r w:rsidRPr="00C92DDA">
        <w:rPr>
          <w:rFonts w:ascii="Times New Roman" w:hAnsi="Times New Roman" w:cs="Times New Roman"/>
          <w:sz w:val="24"/>
          <w:szCs w:val="24"/>
        </w:rPr>
        <w:t>)</w:t>
      </w:r>
    </w:p>
    <w:p w14:paraId="4AC1D8B2" w14:textId="77777777" w:rsidR="0037416F" w:rsidRPr="00C92DDA" w:rsidRDefault="0037416F" w:rsidP="00C92DDA">
      <w:pPr>
        <w:rPr>
          <w:rFonts w:ascii="Times New Roman" w:hAnsi="Times New Roman" w:cs="Times New Roman"/>
          <w:b/>
          <w:sz w:val="24"/>
          <w:szCs w:val="24"/>
        </w:rPr>
      </w:pPr>
      <w:r w:rsidRPr="00C92DDA">
        <w:rPr>
          <w:rFonts w:ascii="Times New Roman" w:hAnsi="Times New Roman" w:cs="Times New Roman"/>
          <w:b/>
          <w:sz w:val="24"/>
          <w:szCs w:val="24"/>
        </w:rPr>
        <w:t>Dla uczniów szkół podstawowych – kl. V-VI</w:t>
      </w:r>
    </w:p>
    <w:p w14:paraId="4C04D84E" w14:textId="43B82D18" w:rsidR="0037416F" w:rsidRPr="00C92DDA" w:rsidRDefault="00B21870" w:rsidP="00C92DDA">
      <w:pPr>
        <w:rPr>
          <w:rFonts w:ascii="Times New Roman" w:hAnsi="Times New Roman" w:cs="Times New Roman"/>
          <w:sz w:val="24"/>
          <w:szCs w:val="24"/>
        </w:rPr>
      </w:pPr>
      <w:r w:rsidRPr="00C92DDA">
        <w:rPr>
          <w:rFonts w:ascii="Times New Roman" w:hAnsi="Times New Roman" w:cs="Times New Roman"/>
          <w:sz w:val="24"/>
          <w:szCs w:val="24"/>
        </w:rPr>
        <w:t xml:space="preserve">T. Słomczyński, </w:t>
      </w:r>
      <w:r w:rsidRPr="00C92DDA">
        <w:rPr>
          <w:rFonts w:ascii="Times New Roman" w:hAnsi="Times New Roman" w:cs="Times New Roman"/>
          <w:i/>
          <w:sz w:val="24"/>
          <w:szCs w:val="24"/>
        </w:rPr>
        <w:t>Zajcowô górka</w:t>
      </w:r>
      <w:r w:rsidRPr="00C92DDA">
        <w:rPr>
          <w:rFonts w:ascii="Times New Roman" w:hAnsi="Times New Roman" w:cs="Times New Roman"/>
          <w:sz w:val="24"/>
          <w:szCs w:val="24"/>
        </w:rPr>
        <w:t>, Gdańsk 2019 (</w:t>
      </w:r>
      <w:r w:rsidR="009E06F5" w:rsidRPr="00C92DDA">
        <w:rPr>
          <w:rFonts w:ascii="Times New Roman" w:hAnsi="Times New Roman" w:cs="Times New Roman"/>
          <w:sz w:val="24"/>
          <w:szCs w:val="24"/>
        </w:rPr>
        <w:t xml:space="preserve">Dzél 7, </w:t>
      </w:r>
      <w:r w:rsidRPr="00C92DDA">
        <w:rPr>
          <w:rFonts w:ascii="Times New Roman" w:hAnsi="Times New Roman" w:cs="Times New Roman"/>
          <w:sz w:val="24"/>
          <w:szCs w:val="24"/>
        </w:rPr>
        <w:t xml:space="preserve">Dzél 13, </w:t>
      </w:r>
      <w:r w:rsidR="009E06F5" w:rsidRPr="00C92DDA">
        <w:rPr>
          <w:rFonts w:ascii="Times New Roman" w:hAnsi="Times New Roman" w:cs="Times New Roman"/>
          <w:sz w:val="24"/>
          <w:szCs w:val="24"/>
        </w:rPr>
        <w:t>Dzél 16)</w:t>
      </w:r>
    </w:p>
    <w:p w14:paraId="17F70D2D" w14:textId="0FDBD61A" w:rsidR="00E92AA7" w:rsidRPr="00C92DDA" w:rsidRDefault="0037416F" w:rsidP="00C92D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2DDA">
        <w:rPr>
          <w:rFonts w:ascii="Times New Roman" w:hAnsi="Times New Roman" w:cs="Times New Roman"/>
          <w:b/>
          <w:sz w:val="24"/>
          <w:szCs w:val="24"/>
        </w:rPr>
        <w:t>Dla uczniów szkół podstawowych – kl. VII-VIII</w:t>
      </w:r>
      <w:r w:rsidRPr="00C92DDA">
        <w:rPr>
          <w:rFonts w:ascii="Times New Roman" w:hAnsi="Times New Roman" w:cs="Times New Roman"/>
          <w:b/>
          <w:sz w:val="24"/>
          <w:szCs w:val="24"/>
        </w:rPr>
        <w:br/>
      </w:r>
      <w:r w:rsidR="00E92AA7" w:rsidRPr="00C92DDA">
        <w:rPr>
          <w:rFonts w:ascii="Times New Roman" w:hAnsi="Times New Roman" w:cs="Times New Roman"/>
          <w:sz w:val="24"/>
          <w:szCs w:val="24"/>
        </w:rPr>
        <w:t xml:space="preserve">A. Majkowski, </w:t>
      </w:r>
      <w:r w:rsidR="00E92AA7" w:rsidRPr="00C92DDA">
        <w:rPr>
          <w:rFonts w:ascii="Times New Roman" w:hAnsi="Times New Roman" w:cs="Times New Roman"/>
          <w:i/>
          <w:sz w:val="24"/>
          <w:szCs w:val="24"/>
        </w:rPr>
        <w:t>Żëcé i przigòdë Remùsa</w:t>
      </w:r>
      <w:r w:rsidRPr="00C92DDA">
        <w:rPr>
          <w:rFonts w:ascii="Times New Roman" w:hAnsi="Times New Roman" w:cs="Times New Roman"/>
          <w:sz w:val="24"/>
          <w:szCs w:val="24"/>
        </w:rPr>
        <w:t xml:space="preserve">, </w:t>
      </w:r>
      <w:r w:rsidR="00E92AA7" w:rsidRPr="00C92DDA">
        <w:rPr>
          <w:rFonts w:ascii="Times New Roman" w:hAnsi="Times New Roman" w:cs="Times New Roman"/>
          <w:sz w:val="24"/>
          <w:szCs w:val="24"/>
        </w:rPr>
        <w:t>wëd. 2019 i nowszé, Rozdz. XL</w:t>
      </w:r>
      <w:r w:rsidR="00824164" w:rsidRPr="00C92DDA">
        <w:rPr>
          <w:rFonts w:ascii="Times New Roman" w:hAnsi="Times New Roman" w:cs="Times New Roman"/>
          <w:sz w:val="24"/>
          <w:szCs w:val="24"/>
        </w:rPr>
        <w:t xml:space="preserve">, </w:t>
      </w:r>
      <w:r w:rsidR="00E92AA7" w:rsidRPr="00C92DDA">
        <w:rPr>
          <w:rFonts w:ascii="Times New Roman" w:hAnsi="Times New Roman" w:cs="Times New Roman"/>
          <w:sz w:val="24"/>
          <w:szCs w:val="24"/>
        </w:rPr>
        <w:t>XLI</w:t>
      </w:r>
      <w:r w:rsidR="00824164" w:rsidRPr="00C92DDA">
        <w:rPr>
          <w:rFonts w:ascii="Times New Roman" w:hAnsi="Times New Roman" w:cs="Times New Roman"/>
          <w:sz w:val="24"/>
          <w:szCs w:val="24"/>
        </w:rPr>
        <w:t xml:space="preserve"> i XLV</w:t>
      </w:r>
      <w:r w:rsidR="00E92AA7" w:rsidRPr="00C92DDA">
        <w:rPr>
          <w:rFonts w:ascii="Times New Roman" w:hAnsi="Times New Roman" w:cs="Times New Roman"/>
          <w:sz w:val="24"/>
          <w:szCs w:val="24"/>
        </w:rPr>
        <w:t>)</w:t>
      </w:r>
    </w:p>
    <w:p w14:paraId="016379AC" w14:textId="5BCAB65F" w:rsidR="0037416F" w:rsidRPr="00C92DDA" w:rsidRDefault="0037416F" w:rsidP="00C92DDA">
      <w:pPr>
        <w:rPr>
          <w:rFonts w:ascii="Times New Roman" w:hAnsi="Times New Roman" w:cs="Times New Roman"/>
          <w:b/>
          <w:sz w:val="24"/>
          <w:szCs w:val="24"/>
        </w:rPr>
      </w:pPr>
      <w:r w:rsidRPr="00C92DDA">
        <w:rPr>
          <w:rFonts w:ascii="Times New Roman" w:hAnsi="Times New Roman" w:cs="Times New Roman"/>
          <w:b/>
          <w:sz w:val="24"/>
          <w:szCs w:val="24"/>
        </w:rPr>
        <w:t>Dla uczniów szkół ponad</w:t>
      </w:r>
      <w:r w:rsidR="00AC0CDA" w:rsidRPr="00C92DDA">
        <w:rPr>
          <w:rFonts w:ascii="Times New Roman" w:hAnsi="Times New Roman" w:cs="Times New Roman"/>
          <w:b/>
          <w:sz w:val="24"/>
          <w:szCs w:val="24"/>
        </w:rPr>
        <w:t>podstawow</w:t>
      </w:r>
      <w:r w:rsidRPr="00C92DDA">
        <w:rPr>
          <w:rFonts w:ascii="Times New Roman" w:hAnsi="Times New Roman" w:cs="Times New Roman"/>
          <w:b/>
          <w:sz w:val="24"/>
          <w:szCs w:val="24"/>
        </w:rPr>
        <w:t>ych</w:t>
      </w:r>
    </w:p>
    <w:p w14:paraId="29B522E6" w14:textId="53C1C116" w:rsidR="00824164" w:rsidRPr="00C92DDA" w:rsidRDefault="00AC0CDA" w:rsidP="00C92DDA">
      <w:pPr>
        <w:rPr>
          <w:rFonts w:ascii="Times New Roman" w:hAnsi="Times New Roman" w:cs="Times New Roman"/>
          <w:sz w:val="24"/>
          <w:szCs w:val="24"/>
        </w:rPr>
      </w:pPr>
      <w:r w:rsidRPr="00C92DDA">
        <w:rPr>
          <w:rFonts w:ascii="Times New Roman" w:hAnsi="Times New Roman" w:cs="Times New Roman"/>
          <w:sz w:val="24"/>
          <w:szCs w:val="24"/>
        </w:rPr>
        <w:t xml:space="preserve">S. Janke, </w:t>
      </w:r>
      <w:r w:rsidRPr="00C92DDA">
        <w:rPr>
          <w:rFonts w:ascii="Times New Roman" w:hAnsi="Times New Roman" w:cs="Times New Roman"/>
          <w:i/>
          <w:sz w:val="24"/>
          <w:szCs w:val="24"/>
        </w:rPr>
        <w:t>Łiskawica</w:t>
      </w:r>
      <w:r w:rsidRPr="00C92DDA">
        <w:rPr>
          <w:rFonts w:ascii="Times New Roman" w:hAnsi="Times New Roman" w:cs="Times New Roman"/>
          <w:sz w:val="24"/>
          <w:szCs w:val="24"/>
        </w:rPr>
        <w:t xml:space="preserve"> (w: S. Janke, </w:t>
      </w:r>
      <w:r w:rsidRPr="00C92DDA">
        <w:rPr>
          <w:rFonts w:ascii="Times New Roman" w:hAnsi="Times New Roman" w:cs="Times New Roman"/>
          <w:i/>
          <w:sz w:val="24"/>
          <w:szCs w:val="24"/>
        </w:rPr>
        <w:t>Łiskawica, Psë</w:t>
      </w:r>
      <w:r w:rsidRPr="00C92DDA">
        <w:rPr>
          <w:rFonts w:ascii="Times New Roman" w:hAnsi="Times New Roman" w:cs="Times New Roman"/>
          <w:sz w:val="24"/>
          <w:szCs w:val="24"/>
        </w:rPr>
        <w:t xml:space="preserve">, Gduńsk 2015, s. </w:t>
      </w:r>
      <w:r w:rsidR="00824164" w:rsidRPr="00C92DDA">
        <w:rPr>
          <w:rFonts w:ascii="Times New Roman" w:hAnsi="Times New Roman" w:cs="Times New Roman"/>
          <w:sz w:val="24"/>
          <w:szCs w:val="24"/>
        </w:rPr>
        <w:t xml:space="preserve">28-37 oraz </w:t>
      </w:r>
      <w:r w:rsidRPr="00C92DDA">
        <w:rPr>
          <w:rFonts w:ascii="Times New Roman" w:hAnsi="Times New Roman" w:cs="Times New Roman"/>
          <w:sz w:val="24"/>
          <w:szCs w:val="24"/>
        </w:rPr>
        <w:t>55-64)</w:t>
      </w:r>
    </w:p>
    <w:p w14:paraId="4C53F38B" w14:textId="62E3BE72" w:rsidR="00D440F6" w:rsidRPr="00C92DDA" w:rsidRDefault="0037416F" w:rsidP="00C92DDA">
      <w:pPr>
        <w:rPr>
          <w:rFonts w:ascii="Times New Roman" w:hAnsi="Times New Roman" w:cs="Times New Roman"/>
          <w:sz w:val="24"/>
          <w:szCs w:val="24"/>
        </w:rPr>
      </w:pPr>
      <w:r w:rsidRPr="00C92DDA">
        <w:rPr>
          <w:rFonts w:ascii="Times New Roman" w:hAnsi="Times New Roman" w:cs="Times New Roman"/>
          <w:b/>
          <w:sz w:val="24"/>
          <w:szCs w:val="24"/>
        </w:rPr>
        <w:lastRenderedPageBreak/>
        <w:t>Dla osób dorosłych</w:t>
      </w:r>
      <w:r w:rsidRPr="00C92DDA">
        <w:rPr>
          <w:rFonts w:ascii="Times New Roman" w:hAnsi="Times New Roman" w:cs="Times New Roman"/>
          <w:sz w:val="24"/>
          <w:szCs w:val="24"/>
        </w:rPr>
        <w:br/>
      </w:r>
      <w:r w:rsidR="00437A00" w:rsidRPr="00C92DDA">
        <w:rPr>
          <w:rFonts w:ascii="Times New Roman" w:hAnsi="Times New Roman" w:cs="Times New Roman"/>
          <w:sz w:val="24"/>
          <w:szCs w:val="24"/>
        </w:rPr>
        <w:t>J. Kroplewsczi,</w:t>
      </w:r>
      <w:r w:rsidR="00E92AA7" w:rsidRPr="00C92DDA">
        <w:rPr>
          <w:rFonts w:ascii="Times New Roman" w:hAnsi="Times New Roman" w:cs="Times New Roman"/>
          <w:sz w:val="24"/>
          <w:szCs w:val="24"/>
        </w:rPr>
        <w:t xml:space="preserve"> </w:t>
      </w:r>
      <w:r w:rsidR="00E92AA7" w:rsidRPr="00C92DDA">
        <w:rPr>
          <w:rFonts w:ascii="Times New Roman" w:hAnsi="Times New Roman" w:cs="Times New Roman"/>
          <w:i/>
          <w:sz w:val="24"/>
          <w:szCs w:val="24"/>
        </w:rPr>
        <w:t>Jak Walerémù pòłowa żëcégò zeszła na to, że zagarinôł òn swòje dzecë do grëpë, czejbë kluka kùrczãta do czipë, a òne sã i tak rozbiegłë pò swiece i pò zaswiatach, ale jemù w te zaswiatë przëszło sómno jic</w:t>
      </w:r>
      <w:r w:rsidR="00E92AA7" w:rsidRPr="00C92DDA">
        <w:rPr>
          <w:rFonts w:ascii="Times New Roman" w:hAnsi="Times New Roman" w:cs="Times New Roman"/>
          <w:sz w:val="24"/>
          <w:szCs w:val="24"/>
        </w:rPr>
        <w:t xml:space="preserve"> (w: </w:t>
      </w:r>
      <w:r w:rsidR="00E92AA7" w:rsidRPr="00C92DDA">
        <w:rPr>
          <w:rFonts w:ascii="Times New Roman" w:hAnsi="Times New Roman" w:cs="Times New Roman"/>
          <w:i/>
          <w:sz w:val="24"/>
          <w:szCs w:val="24"/>
        </w:rPr>
        <w:t>Chceta wiãcy krwie? Dzysdniowô kaszëbskô proza</w:t>
      </w:r>
      <w:r w:rsidR="00E92AA7" w:rsidRPr="00C92DDA">
        <w:rPr>
          <w:rFonts w:ascii="Times New Roman" w:hAnsi="Times New Roman" w:cs="Times New Roman"/>
          <w:sz w:val="24"/>
          <w:szCs w:val="24"/>
        </w:rPr>
        <w:t>, Gdynia 2015, s. 121-136)</w:t>
      </w:r>
    </w:p>
    <w:p w14:paraId="30CA8167" w14:textId="77777777" w:rsidR="0037416F" w:rsidRPr="00C92DDA" w:rsidRDefault="0037416F" w:rsidP="00C92DD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78EE5AA" w14:textId="77777777" w:rsidR="00321134" w:rsidRPr="001232DD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CELE KONKURSU:</w:t>
      </w:r>
    </w:p>
    <w:p w14:paraId="500D75E9" w14:textId="77777777" w:rsidR="00321134" w:rsidRPr="001232DD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Popularyzacja literatury i kultury kaszubskiej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F714C9A" w14:textId="77777777" w:rsidR="00321134" w:rsidRPr="001232DD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Rozbudzenie pasji czytania w języku kaszubskim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8948B6F" w14:textId="77777777" w:rsidR="00321134" w:rsidRPr="001232DD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Podn</w:t>
      </w:r>
      <w:r>
        <w:rPr>
          <w:rFonts w:ascii="Times New Roman" w:hAnsi="Times New Roman" w:cs="Times New Roman"/>
          <w:sz w:val="23"/>
          <w:szCs w:val="23"/>
        </w:rPr>
        <w:t>oszenie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rangi języka kaszubskiego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65B5F2D8" w14:textId="77777777" w:rsidR="00321134" w:rsidRPr="001232DD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Doskonalenie kultury żywego słowa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10323A4A" w14:textId="77777777" w:rsidR="00321134" w:rsidRPr="001232DD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Doskonalenie umiejętności posługiwania się językiem kaszubskim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1F2D8FC" w14:textId="77777777" w:rsidR="00321134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Doskonalenie sztuki interpretacji tekstu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0C7B2CEB" w14:textId="77777777" w:rsidR="00321134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0966">
        <w:rPr>
          <w:rFonts w:ascii="Times New Roman" w:hAnsi="Times New Roman" w:cs="Times New Roman"/>
          <w:color w:val="000000" w:themeColor="text1"/>
          <w:sz w:val="23"/>
          <w:szCs w:val="23"/>
        </w:rPr>
        <w:t>Zacieśnienie współpracy między szkołami, bibliotekami, domami kultury i stowarzyszeniami promującymi kulturę kaszubską.</w:t>
      </w:r>
    </w:p>
    <w:p w14:paraId="6C76E01A" w14:textId="77777777" w:rsidR="00321134" w:rsidRPr="00550966" w:rsidRDefault="00321134" w:rsidP="00321134">
      <w:pPr>
        <w:pStyle w:val="Akapitzlist"/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7803025" w14:textId="77777777" w:rsidR="00321134" w:rsidRPr="008206B7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PRZEBIEG KONKURSU:</w:t>
      </w:r>
    </w:p>
    <w:p w14:paraId="7BC3C817" w14:textId="74805656" w:rsidR="00321134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D36C4">
        <w:rPr>
          <w:rFonts w:ascii="Times New Roman" w:hAnsi="Times New Roman" w:cs="Times New Roman"/>
          <w:sz w:val="23"/>
          <w:szCs w:val="23"/>
        </w:rPr>
        <w:t>Eliminacje na szczeblu powiatowym, w których wyłonieni zostaną uczestnicy etapu finałowego konkursu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ED36C4">
        <w:rPr>
          <w:rFonts w:ascii="Times New Roman" w:hAnsi="Times New Roman" w:cs="Times New Roman"/>
          <w:sz w:val="23"/>
          <w:szCs w:val="23"/>
        </w:rPr>
        <w:t xml:space="preserve"> odbędą się w miejscach wyznaczonych przez koordynatorów konkursu. Do finału regionalnego zakwalifikują się po </w:t>
      </w:r>
      <w:r w:rsidR="005A4EAF">
        <w:rPr>
          <w:rFonts w:ascii="Times New Roman" w:hAnsi="Times New Roman" w:cs="Times New Roman"/>
          <w:sz w:val="23"/>
          <w:szCs w:val="23"/>
        </w:rPr>
        <w:t>2</w:t>
      </w:r>
      <w:r w:rsidRPr="00ED36C4">
        <w:rPr>
          <w:rFonts w:ascii="Times New Roman" w:hAnsi="Times New Roman" w:cs="Times New Roman"/>
          <w:sz w:val="23"/>
          <w:szCs w:val="23"/>
        </w:rPr>
        <w:t xml:space="preserve"> osoby z każdego powiatu w każdej kategorii wiekowej.</w:t>
      </w:r>
    </w:p>
    <w:p w14:paraId="20E01397" w14:textId="77777777" w:rsidR="00321134" w:rsidRPr="00EE3479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3130C">
        <w:rPr>
          <w:rFonts w:ascii="Times New Roman" w:hAnsi="Times New Roman" w:cs="Times New Roman"/>
          <w:sz w:val="23"/>
          <w:szCs w:val="23"/>
        </w:rPr>
        <w:t xml:space="preserve">Koordynatorzy konkursu we własnym zakresie przygotowują </w:t>
      </w:r>
      <w:r>
        <w:rPr>
          <w:rFonts w:ascii="Times New Roman" w:hAnsi="Times New Roman" w:cs="Times New Roman"/>
          <w:sz w:val="23"/>
          <w:szCs w:val="23"/>
        </w:rPr>
        <w:t>materiały niezbędne</w:t>
      </w:r>
      <w:r>
        <w:rPr>
          <w:rFonts w:ascii="Times New Roman" w:hAnsi="Times New Roman" w:cs="Times New Roman"/>
          <w:sz w:val="23"/>
          <w:szCs w:val="23"/>
        </w:rPr>
        <w:br/>
        <w:t>do przeprowadzenia poszczególnych etapów</w:t>
      </w:r>
      <w:r w:rsidRPr="0013130C">
        <w:rPr>
          <w:rFonts w:ascii="Times New Roman" w:hAnsi="Times New Roman" w:cs="Times New Roman"/>
          <w:sz w:val="23"/>
          <w:szCs w:val="23"/>
        </w:rPr>
        <w:t xml:space="preserve"> konkursu w każdej kategorii wiekowej</w:t>
      </w:r>
      <w:r>
        <w:rPr>
          <w:rFonts w:ascii="Times New Roman" w:hAnsi="Times New Roman" w:cs="Times New Roman"/>
          <w:sz w:val="23"/>
          <w:szCs w:val="23"/>
        </w:rPr>
        <w:t xml:space="preserve"> (wg listy lektur zamieszczonej w niniejszym regulaminie).</w:t>
      </w:r>
    </w:p>
    <w:p w14:paraId="4F5C5DCC" w14:textId="77777777" w:rsidR="00321134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D36C4">
        <w:rPr>
          <w:rFonts w:ascii="Times New Roman" w:hAnsi="Times New Roman" w:cs="Times New Roman"/>
          <w:sz w:val="23"/>
          <w:szCs w:val="23"/>
        </w:rPr>
        <w:t>Każdy z finalistów wylosuje tekst (będą to fragmenty z lektur podanych powyżej), który potem odczyta komisji.</w:t>
      </w:r>
    </w:p>
    <w:p w14:paraId="25874210" w14:textId="77777777" w:rsidR="00321134" w:rsidRPr="00BF2867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2867">
        <w:rPr>
          <w:rFonts w:ascii="Times New Roman" w:hAnsi="Times New Roman" w:cs="Times New Roman"/>
          <w:sz w:val="23"/>
          <w:szCs w:val="23"/>
        </w:rPr>
        <w:t xml:space="preserve">Decyzje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BF2867">
        <w:rPr>
          <w:rFonts w:ascii="Times New Roman" w:hAnsi="Times New Roman" w:cs="Times New Roman"/>
          <w:sz w:val="23"/>
          <w:szCs w:val="23"/>
        </w:rPr>
        <w:t>omisji konkursowych są ostateczne i nie podlegają weryfikacji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BF2867">
        <w:rPr>
          <w:rFonts w:ascii="Times New Roman" w:hAnsi="Times New Roman" w:cs="Times New Roman"/>
          <w:sz w:val="23"/>
          <w:szCs w:val="23"/>
        </w:rPr>
        <w:t xml:space="preserve"> zaskarżeniu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br/>
        <w:t>i odwołaniu.</w:t>
      </w:r>
    </w:p>
    <w:p w14:paraId="50FE2951" w14:textId="77777777" w:rsidR="00321134" w:rsidRPr="00BF2867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2867">
        <w:rPr>
          <w:rFonts w:ascii="Times New Roman" w:hAnsi="Times New Roman" w:cs="Times New Roman"/>
          <w:sz w:val="23"/>
          <w:szCs w:val="23"/>
        </w:rPr>
        <w:t xml:space="preserve">Udział w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BF2867">
        <w:rPr>
          <w:rFonts w:ascii="Times New Roman" w:hAnsi="Times New Roman" w:cs="Times New Roman"/>
          <w:sz w:val="23"/>
          <w:szCs w:val="23"/>
        </w:rPr>
        <w:t>onkursie jest dobrowolny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4183E988" w14:textId="77777777" w:rsidR="00321134" w:rsidRPr="001232DD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2867">
        <w:rPr>
          <w:rFonts w:ascii="Times New Roman" w:hAnsi="Times New Roman" w:cs="Times New Roman"/>
          <w:sz w:val="23"/>
          <w:szCs w:val="23"/>
        </w:rPr>
        <w:t xml:space="preserve">Każdy z uczestników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BF2867">
        <w:rPr>
          <w:rFonts w:ascii="Times New Roman" w:hAnsi="Times New Roman" w:cs="Times New Roman"/>
          <w:sz w:val="23"/>
          <w:szCs w:val="23"/>
        </w:rPr>
        <w:t>onkursu</w:t>
      </w:r>
      <w:r w:rsidRPr="001232DD">
        <w:rPr>
          <w:rFonts w:ascii="Times New Roman" w:hAnsi="Times New Roman" w:cs="Times New Roman"/>
          <w:sz w:val="23"/>
          <w:szCs w:val="23"/>
        </w:rPr>
        <w:t xml:space="preserve"> zobowiązany jest do czytelnego wypełnienia </w:t>
      </w:r>
      <w:r>
        <w:rPr>
          <w:rFonts w:ascii="Times New Roman" w:hAnsi="Times New Roman" w:cs="Times New Roman"/>
          <w:sz w:val="23"/>
          <w:szCs w:val="23"/>
        </w:rPr>
        <w:t xml:space="preserve">(drukowanymi literami) </w:t>
      </w:r>
      <w:r w:rsidRPr="001232DD">
        <w:rPr>
          <w:rFonts w:ascii="Times New Roman" w:hAnsi="Times New Roman" w:cs="Times New Roman"/>
          <w:sz w:val="23"/>
          <w:szCs w:val="23"/>
        </w:rPr>
        <w:t xml:space="preserve">i podpisania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1232DD">
        <w:rPr>
          <w:rFonts w:ascii="Times New Roman" w:hAnsi="Times New Roman" w:cs="Times New Roman"/>
          <w:sz w:val="23"/>
          <w:szCs w:val="23"/>
        </w:rPr>
        <w:t xml:space="preserve">arty </w:t>
      </w:r>
      <w:r>
        <w:rPr>
          <w:rFonts w:ascii="Times New Roman" w:hAnsi="Times New Roman" w:cs="Times New Roman"/>
          <w:sz w:val="23"/>
          <w:szCs w:val="23"/>
        </w:rPr>
        <w:t>z</w:t>
      </w:r>
      <w:r w:rsidRPr="001232DD">
        <w:rPr>
          <w:rFonts w:ascii="Times New Roman" w:hAnsi="Times New Roman" w:cs="Times New Roman"/>
          <w:sz w:val="23"/>
          <w:szCs w:val="23"/>
        </w:rPr>
        <w:t>głoszeniowej. W przypadku niepełnoletniości uczestnika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1232D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1232DD">
        <w:rPr>
          <w:rFonts w:ascii="Times New Roman" w:hAnsi="Times New Roman" w:cs="Times New Roman"/>
          <w:sz w:val="23"/>
          <w:szCs w:val="23"/>
        </w:rPr>
        <w:t xml:space="preserve">artę </w:t>
      </w:r>
      <w:r>
        <w:rPr>
          <w:rFonts w:ascii="Times New Roman" w:hAnsi="Times New Roman" w:cs="Times New Roman"/>
          <w:sz w:val="23"/>
          <w:szCs w:val="23"/>
        </w:rPr>
        <w:t>z</w:t>
      </w:r>
      <w:r w:rsidRPr="001232DD">
        <w:rPr>
          <w:rFonts w:ascii="Times New Roman" w:hAnsi="Times New Roman" w:cs="Times New Roman"/>
          <w:sz w:val="23"/>
          <w:szCs w:val="23"/>
        </w:rPr>
        <w:t>głoszeniową podpisuje rodzic lub opiekun prawny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CA2EFD4" w14:textId="77777777" w:rsidR="00321134" w:rsidRPr="00E82212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11D787A9" w14:textId="77777777" w:rsidR="00321134" w:rsidRPr="001232DD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TERMINARZ KONKURSU:</w:t>
      </w:r>
    </w:p>
    <w:p w14:paraId="147C2AC0" w14:textId="373BBB37" w:rsidR="00321134" w:rsidRPr="00ED36C4" w:rsidRDefault="00321134" w:rsidP="00321134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D36C4">
        <w:rPr>
          <w:rFonts w:ascii="Times New Roman" w:hAnsi="Times New Roman" w:cs="Times New Roman"/>
          <w:b/>
          <w:sz w:val="23"/>
          <w:szCs w:val="23"/>
        </w:rPr>
        <w:t xml:space="preserve">Do </w:t>
      </w:r>
      <w:r w:rsidR="005A4EAF">
        <w:rPr>
          <w:rFonts w:ascii="Times New Roman" w:hAnsi="Times New Roman" w:cs="Times New Roman"/>
          <w:b/>
          <w:sz w:val="23"/>
          <w:szCs w:val="23"/>
        </w:rPr>
        <w:t>8</w:t>
      </w:r>
      <w:r>
        <w:rPr>
          <w:rFonts w:ascii="Times New Roman" w:hAnsi="Times New Roman" w:cs="Times New Roman"/>
          <w:b/>
          <w:sz w:val="23"/>
          <w:szCs w:val="23"/>
        </w:rPr>
        <w:t xml:space="preserve"> grudnia</w:t>
      </w:r>
      <w:r w:rsidRPr="00ED36C4">
        <w:rPr>
          <w:rFonts w:ascii="Times New Roman" w:hAnsi="Times New Roman" w:cs="Times New Roman"/>
          <w:b/>
          <w:sz w:val="23"/>
          <w:szCs w:val="23"/>
        </w:rPr>
        <w:t xml:space="preserve"> 20</w:t>
      </w:r>
      <w:r w:rsidR="006E6064">
        <w:rPr>
          <w:rFonts w:ascii="Times New Roman" w:hAnsi="Times New Roman" w:cs="Times New Roman"/>
          <w:b/>
          <w:sz w:val="23"/>
          <w:szCs w:val="23"/>
        </w:rPr>
        <w:t>2</w:t>
      </w:r>
      <w:r w:rsidR="005A4EAF">
        <w:rPr>
          <w:rFonts w:ascii="Times New Roman" w:hAnsi="Times New Roman" w:cs="Times New Roman"/>
          <w:b/>
          <w:sz w:val="23"/>
          <w:szCs w:val="23"/>
        </w:rPr>
        <w:t>3</w:t>
      </w:r>
      <w:r w:rsidRPr="00ED36C4">
        <w:rPr>
          <w:rFonts w:ascii="Times New Roman" w:hAnsi="Times New Roman" w:cs="Times New Roman"/>
          <w:b/>
          <w:sz w:val="23"/>
          <w:szCs w:val="23"/>
        </w:rPr>
        <w:t xml:space="preserve"> r.</w:t>
      </w:r>
      <w:r>
        <w:rPr>
          <w:rFonts w:ascii="Times New Roman" w:hAnsi="Times New Roman" w:cs="Times New Roman"/>
          <w:sz w:val="23"/>
          <w:szCs w:val="23"/>
        </w:rPr>
        <w:t xml:space="preserve"> wyłonienie zwycięzców </w:t>
      </w:r>
      <w:r w:rsidRPr="00ED36C4">
        <w:rPr>
          <w:rFonts w:ascii="Times New Roman" w:hAnsi="Times New Roman" w:cs="Times New Roman"/>
          <w:sz w:val="23"/>
          <w:szCs w:val="23"/>
        </w:rPr>
        <w:t>konkursu na szczeblu powiatowym.</w:t>
      </w:r>
    </w:p>
    <w:p w14:paraId="7A80BEBE" w14:textId="5290A370" w:rsidR="00321134" w:rsidRPr="00ED36C4" w:rsidRDefault="00321134" w:rsidP="00321134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D36C4">
        <w:rPr>
          <w:rFonts w:ascii="Times New Roman" w:hAnsi="Times New Roman" w:cs="Times New Roman"/>
          <w:b/>
          <w:sz w:val="23"/>
          <w:szCs w:val="23"/>
        </w:rPr>
        <w:lastRenderedPageBreak/>
        <w:t xml:space="preserve">Do </w:t>
      </w:r>
      <w:r w:rsidR="005A4EAF">
        <w:rPr>
          <w:rFonts w:ascii="Times New Roman" w:hAnsi="Times New Roman" w:cs="Times New Roman"/>
          <w:b/>
          <w:sz w:val="23"/>
          <w:szCs w:val="23"/>
        </w:rPr>
        <w:t>11</w:t>
      </w:r>
      <w:r>
        <w:rPr>
          <w:rFonts w:ascii="Times New Roman" w:hAnsi="Times New Roman" w:cs="Times New Roman"/>
          <w:b/>
          <w:sz w:val="23"/>
          <w:szCs w:val="23"/>
        </w:rPr>
        <w:t xml:space="preserve"> grudnia</w:t>
      </w:r>
      <w:r w:rsidRPr="00ED36C4">
        <w:rPr>
          <w:rFonts w:ascii="Times New Roman" w:hAnsi="Times New Roman" w:cs="Times New Roman"/>
          <w:b/>
          <w:sz w:val="23"/>
          <w:szCs w:val="23"/>
        </w:rPr>
        <w:t xml:space="preserve"> 20</w:t>
      </w:r>
      <w:r w:rsidR="006E6064">
        <w:rPr>
          <w:rFonts w:ascii="Times New Roman" w:hAnsi="Times New Roman" w:cs="Times New Roman"/>
          <w:b/>
          <w:sz w:val="23"/>
          <w:szCs w:val="23"/>
        </w:rPr>
        <w:t>2</w:t>
      </w:r>
      <w:r w:rsidR="005A4EAF">
        <w:rPr>
          <w:rFonts w:ascii="Times New Roman" w:hAnsi="Times New Roman" w:cs="Times New Roman"/>
          <w:b/>
          <w:sz w:val="23"/>
          <w:szCs w:val="23"/>
        </w:rPr>
        <w:t>3</w:t>
      </w:r>
      <w:r w:rsidRPr="00ED36C4">
        <w:rPr>
          <w:rFonts w:ascii="Times New Roman" w:hAnsi="Times New Roman" w:cs="Times New Roman"/>
          <w:b/>
          <w:sz w:val="23"/>
          <w:szCs w:val="23"/>
        </w:rPr>
        <w:t xml:space="preserve"> r.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D36C4">
        <w:rPr>
          <w:rFonts w:ascii="Times New Roman" w:hAnsi="Times New Roman" w:cs="Times New Roman"/>
          <w:sz w:val="23"/>
          <w:szCs w:val="23"/>
        </w:rPr>
        <w:t xml:space="preserve">przesłanie do </w:t>
      </w:r>
      <w:r>
        <w:rPr>
          <w:rFonts w:ascii="Times New Roman" w:hAnsi="Times New Roman" w:cs="Times New Roman"/>
          <w:sz w:val="23"/>
          <w:szCs w:val="23"/>
        </w:rPr>
        <w:t xml:space="preserve">Muzeum Piśmiennictwa i Muzyki Kaszubsko-Pomorskiej w Wejherowie </w:t>
      </w:r>
      <w:r w:rsidRPr="00ED36C4">
        <w:rPr>
          <w:rFonts w:ascii="Times New Roman" w:hAnsi="Times New Roman" w:cs="Times New Roman"/>
          <w:sz w:val="23"/>
          <w:szCs w:val="23"/>
        </w:rPr>
        <w:t>protokołów i kart zgłoszeniowych osób, które zakwalifikowały się do finału regionalnego.</w:t>
      </w:r>
    </w:p>
    <w:p w14:paraId="38228BAA" w14:textId="53DADE86" w:rsidR="00321134" w:rsidRPr="00550966" w:rsidRDefault="005A4EAF" w:rsidP="00321134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15</w:t>
      </w:r>
      <w:r w:rsidR="00321134" w:rsidRPr="00550966">
        <w:rPr>
          <w:rFonts w:ascii="Times New Roman" w:hAnsi="Times New Roman" w:cs="Times New Roman"/>
          <w:b/>
          <w:sz w:val="23"/>
          <w:szCs w:val="23"/>
        </w:rPr>
        <w:t xml:space="preserve"> grudnia 20</w:t>
      </w:r>
      <w:r w:rsidR="006E6064">
        <w:rPr>
          <w:rFonts w:ascii="Times New Roman" w:hAnsi="Times New Roman" w:cs="Times New Roman"/>
          <w:b/>
          <w:sz w:val="23"/>
          <w:szCs w:val="23"/>
        </w:rPr>
        <w:t>2</w:t>
      </w:r>
      <w:r>
        <w:rPr>
          <w:rFonts w:ascii="Times New Roman" w:hAnsi="Times New Roman" w:cs="Times New Roman"/>
          <w:b/>
          <w:sz w:val="23"/>
          <w:szCs w:val="23"/>
        </w:rPr>
        <w:t>3</w:t>
      </w:r>
      <w:r w:rsidR="00321134" w:rsidRPr="00550966">
        <w:rPr>
          <w:rFonts w:ascii="Times New Roman" w:hAnsi="Times New Roman" w:cs="Times New Roman"/>
          <w:b/>
          <w:sz w:val="23"/>
          <w:szCs w:val="23"/>
        </w:rPr>
        <w:t xml:space="preserve"> r. w godz. 9.00-15.00</w:t>
      </w:r>
      <w:r w:rsidR="00321134" w:rsidRPr="00550966">
        <w:rPr>
          <w:rFonts w:ascii="Times New Roman" w:hAnsi="Times New Roman" w:cs="Times New Roman"/>
          <w:sz w:val="23"/>
          <w:szCs w:val="23"/>
        </w:rPr>
        <w:t xml:space="preserve"> – finał regionalny</w:t>
      </w:r>
      <w:r w:rsidR="00321134">
        <w:rPr>
          <w:rFonts w:ascii="Times New Roman" w:hAnsi="Times New Roman" w:cs="Times New Roman"/>
          <w:sz w:val="23"/>
          <w:szCs w:val="23"/>
        </w:rPr>
        <w:t xml:space="preserve"> </w:t>
      </w:r>
      <w:r w:rsidR="00321134" w:rsidRPr="00550966">
        <w:rPr>
          <w:rFonts w:ascii="Times New Roman" w:hAnsi="Times New Roman" w:cs="Times New Roman"/>
          <w:color w:val="000000" w:themeColor="text1"/>
          <w:sz w:val="23"/>
          <w:szCs w:val="23"/>
        </w:rPr>
        <w:t>konkursu w Muzeum Piśmiennictwa i Muzyki Kaszubsko-Pomorskiej w Wejherowie.</w:t>
      </w:r>
    </w:p>
    <w:p w14:paraId="2054D05A" w14:textId="77777777" w:rsidR="00321134" w:rsidRPr="00550966" w:rsidRDefault="00321134" w:rsidP="006E6064">
      <w:pPr>
        <w:pStyle w:val="Akapitzlist"/>
        <w:suppressAutoHyphens/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0C9CD22" w14:textId="77777777" w:rsidR="00321134" w:rsidRPr="001232DD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POSTANOWIENIA KOŃCOWE:</w:t>
      </w:r>
    </w:p>
    <w:p w14:paraId="08CF7349" w14:textId="77777777" w:rsidR="00321134" w:rsidRPr="001232DD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Zwycięzc</w:t>
      </w:r>
      <w:r>
        <w:rPr>
          <w:rFonts w:ascii="Times New Roman" w:hAnsi="Times New Roman" w:cs="Times New Roman"/>
          <w:sz w:val="23"/>
          <w:szCs w:val="23"/>
        </w:rPr>
        <w:t>y</w:t>
      </w:r>
      <w:r w:rsidRPr="001232DD">
        <w:rPr>
          <w:rFonts w:ascii="Times New Roman" w:hAnsi="Times New Roman" w:cs="Times New Roman"/>
          <w:sz w:val="23"/>
          <w:szCs w:val="23"/>
        </w:rPr>
        <w:t xml:space="preserve"> konkursu w </w:t>
      </w:r>
      <w:r>
        <w:rPr>
          <w:rFonts w:ascii="Times New Roman" w:hAnsi="Times New Roman" w:cs="Times New Roman"/>
          <w:sz w:val="23"/>
          <w:szCs w:val="23"/>
        </w:rPr>
        <w:t xml:space="preserve">poszczególnych kategoriach </w:t>
      </w:r>
      <w:r w:rsidRPr="001232DD">
        <w:rPr>
          <w:rFonts w:ascii="Times New Roman" w:hAnsi="Times New Roman" w:cs="Times New Roman"/>
          <w:sz w:val="23"/>
          <w:szCs w:val="23"/>
        </w:rPr>
        <w:t>otrzyma</w:t>
      </w:r>
      <w:r>
        <w:rPr>
          <w:rFonts w:ascii="Times New Roman" w:hAnsi="Times New Roman" w:cs="Times New Roman"/>
          <w:sz w:val="23"/>
          <w:szCs w:val="23"/>
        </w:rPr>
        <w:t>ją</w:t>
      </w:r>
      <w:r w:rsidRPr="001232DD">
        <w:rPr>
          <w:rFonts w:ascii="Times New Roman" w:hAnsi="Times New Roman" w:cs="Times New Roman"/>
          <w:sz w:val="23"/>
          <w:szCs w:val="23"/>
        </w:rPr>
        <w:t xml:space="preserve"> tytuł </w:t>
      </w:r>
      <w:r>
        <w:rPr>
          <w:rFonts w:ascii="Times New Roman" w:hAnsi="Times New Roman" w:cs="Times New Roman"/>
          <w:sz w:val="23"/>
          <w:szCs w:val="23"/>
        </w:rPr>
        <w:t>„Méster</w:t>
      </w:r>
      <w:r w:rsidRPr="00716DE3">
        <w:rPr>
          <w:rFonts w:ascii="Times New Roman" w:hAnsi="Times New Roman" w:cs="Times New Roman"/>
          <w:sz w:val="23"/>
          <w:szCs w:val="23"/>
        </w:rPr>
        <w:t xml:space="preserve"> Bëlnégò Czëtaniô</w:t>
      </w:r>
      <w:r>
        <w:rPr>
          <w:rFonts w:ascii="Times New Roman" w:hAnsi="Times New Roman" w:cs="Times New Roman"/>
          <w:sz w:val="23"/>
          <w:szCs w:val="23"/>
        </w:rPr>
        <w:t>” i nagrody rzeczowe.</w:t>
      </w:r>
    </w:p>
    <w:p w14:paraId="19867A95" w14:textId="77777777" w:rsidR="00321134" w:rsidRPr="00716DE3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Uczestnicy konkursu i ich opiekunowie na każdym etapie dojeżdżają do miejsca przeprowadzenia konkursu na własny koszt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57196F68" w14:textId="77777777" w:rsidR="00321134" w:rsidRPr="00716DE3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Zgodnie z art. 23, ust. 1, pkt 1 ustawy z dnia 29 sierpnia 1997 r. (Dz. U. z 1999 r. nr 133, poz. 883 z późn. zm.) uczestnik konkursu w momencie zgłoszenia wyraża zgodę na przetwarzanie swoich danych osobowych przez organizatorów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05D3DB5A" w14:textId="77777777" w:rsidR="00321134" w:rsidRPr="00716DE3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Uczestnik konkursu wyraża zgodę na rejestrację konkursu przy pomocy środków audiowizualnych na wszystkich etapach</w:t>
      </w:r>
      <w:r>
        <w:rPr>
          <w:rFonts w:ascii="Times New Roman" w:hAnsi="Times New Roman" w:cs="Times New Roman"/>
          <w:sz w:val="23"/>
          <w:szCs w:val="23"/>
        </w:rPr>
        <w:t>. Tego typu rejestracja ma na celu m.in. archiwizację muzealną konkursu.</w:t>
      </w:r>
    </w:p>
    <w:p w14:paraId="2B92B4C2" w14:textId="77777777" w:rsidR="00321134" w:rsidRPr="00716DE3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Uczestnik konkursu wyraża zgodę na upublicznienie wizerunku podczas relacji z przebiegu konkursu na wszystkich etapach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362D3EA2" w14:textId="77777777" w:rsidR="00321134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 xml:space="preserve">Uczestnik konkursu wyraża zgodę na upublicznienie wizerunku podczas relacji </w:t>
      </w:r>
      <w:r>
        <w:rPr>
          <w:rFonts w:ascii="Times New Roman" w:hAnsi="Times New Roman" w:cs="Times New Roman"/>
          <w:sz w:val="23"/>
          <w:szCs w:val="23"/>
        </w:rPr>
        <w:t>z przebiegu konkursu w</w:t>
      </w:r>
      <w:r w:rsidRPr="00716DE3">
        <w:rPr>
          <w:rFonts w:ascii="Times New Roman" w:hAnsi="Times New Roman" w:cs="Times New Roman"/>
          <w:sz w:val="23"/>
          <w:szCs w:val="23"/>
        </w:rPr>
        <w:t xml:space="preserve"> mediach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00C8A39F" w14:textId="69875E10" w:rsidR="00321134" w:rsidRPr="006E6064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Organizatorzy konkursu zastrzegają sobie prawo do zmiany regulaminu bez podania przyczyn</w:t>
      </w:r>
      <w:r>
        <w:rPr>
          <w:rFonts w:ascii="Times New Roman" w:hAnsi="Times New Roman" w:cs="Times New Roman"/>
          <w:sz w:val="23"/>
          <w:szCs w:val="23"/>
        </w:rPr>
        <w:t>y.</w:t>
      </w:r>
    </w:p>
    <w:p w14:paraId="093068F4" w14:textId="77777777" w:rsidR="006E6064" w:rsidRPr="002753EB" w:rsidRDefault="006E6064" w:rsidP="00E56F77">
      <w:pPr>
        <w:pStyle w:val="Akapitzlist"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C39CB47" w14:textId="77777777" w:rsidR="00321134" w:rsidRPr="009A029C" w:rsidRDefault="00321134" w:rsidP="00321134">
      <w:pPr>
        <w:pStyle w:val="Akapitzlist"/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42399E">
        <w:rPr>
          <w:rFonts w:ascii="Times New Roman" w:hAnsi="Times New Roman" w:cs="Times New Roman"/>
          <w:b/>
          <w:sz w:val="23"/>
          <w:szCs w:val="23"/>
        </w:rPr>
        <w:t>Załączniki:</w:t>
      </w:r>
      <w:r w:rsidRPr="009A029C">
        <w:rPr>
          <w:rFonts w:ascii="Times New Roman" w:hAnsi="Times New Roman" w:cs="Times New Roman"/>
          <w:sz w:val="23"/>
          <w:szCs w:val="23"/>
        </w:rPr>
        <w:t xml:space="preserve"> </w:t>
      </w:r>
      <w:r w:rsidRPr="00B817A3">
        <w:rPr>
          <w:rFonts w:ascii="Times New Roman" w:hAnsi="Times New Roman" w:cs="Times New Roman"/>
          <w:sz w:val="23"/>
          <w:szCs w:val="23"/>
        </w:rPr>
        <w:t>wzory protokołów z posiedzenia komisji konkursowych oraz wzory kart zgłoszeniowych uczestników w każdej kategorii wiekowej. Organizator nie dopuszcza zmian we wzorach stanowiących załączniki do niniejszego regulaminu.</w:t>
      </w:r>
    </w:p>
    <w:p w14:paraId="40382555" w14:textId="77777777" w:rsidR="00321134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44FCF83F" w14:textId="77777777" w:rsidR="00321134" w:rsidRPr="001232DD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C0B68">
        <w:rPr>
          <w:rFonts w:ascii="Times New Roman" w:hAnsi="Times New Roman" w:cs="Times New Roman"/>
          <w:sz w:val="23"/>
          <w:szCs w:val="23"/>
        </w:rPr>
        <w:t>Główny organizator konkursu:</w:t>
      </w:r>
    </w:p>
    <w:p w14:paraId="37CC5A42" w14:textId="77777777" w:rsidR="00321134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Muzeum Piśmiennictwa i Muzyki Kaszubsko-Pomorskiej w Wejherowie</w:t>
      </w:r>
    </w:p>
    <w:p w14:paraId="35AF79DB" w14:textId="77777777" w:rsidR="00321134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84-200 Wejherowo, ul. Zamkowa 2a</w:t>
      </w:r>
    </w:p>
    <w:p w14:paraId="27E2A545" w14:textId="77777777" w:rsidR="00321134" w:rsidRPr="00CA15D6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CA15D6">
        <w:rPr>
          <w:rFonts w:ascii="Times New Roman" w:hAnsi="Times New Roman" w:cs="Times New Roman"/>
          <w:sz w:val="23"/>
          <w:szCs w:val="23"/>
        </w:rPr>
        <w:t>tel. 58 736 18 21, fax 58 672 29 56 w. 13</w:t>
      </w:r>
    </w:p>
    <w:p w14:paraId="3CEB1252" w14:textId="77777777" w:rsidR="00321134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  <w:lang w:val="en-US"/>
        </w:rPr>
      </w:pPr>
      <w:r w:rsidRPr="0041647E">
        <w:rPr>
          <w:rFonts w:ascii="Times New Roman" w:hAnsi="Times New Roman" w:cs="Times New Roman"/>
          <w:sz w:val="23"/>
          <w:szCs w:val="23"/>
          <w:lang w:val="en-US"/>
        </w:rPr>
        <w:t xml:space="preserve">e-mail: </w:t>
      </w:r>
      <w:hyperlink r:id="rId15" w:history="1">
        <w:r w:rsidRPr="00765F29">
          <w:rPr>
            <w:rStyle w:val="Hipercze"/>
            <w:rFonts w:ascii="Times New Roman" w:hAnsi="Times New Roman" w:cs="Times New Roman"/>
            <w:sz w:val="23"/>
            <w:szCs w:val="23"/>
            <w:lang w:val="en-US"/>
          </w:rPr>
          <w:t>sekretariat@muzeum.wejherowo.pl</w:t>
        </w:r>
      </w:hyperlink>
    </w:p>
    <w:p w14:paraId="212AADDB" w14:textId="77777777" w:rsidR="00321134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  <w:lang w:val="en-US"/>
        </w:rPr>
      </w:pPr>
    </w:p>
    <w:p w14:paraId="7D5C6AC5" w14:textId="77777777" w:rsidR="00321134" w:rsidRPr="009C2070" w:rsidRDefault="00321134" w:rsidP="00321134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9C2070">
        <w:rPr>
          <w:rFonts w:ascii="Times New Roman" w:hAnsi="Times New Roman" w:cs="Times New Roman"/>
          <w:b/>
        </w:rPr>
        <w:t>Koordynator finału regionalnego konkursu:</w:t>
      </w:r>
    </w:p>
    <w:p w14:paraId="4928A9D1" w14:textId="0B5E96F4" w:rsidR="00D95B21" w:rsidRPr="005A4EAF" w:rsidRDefault="00321134" w:rsidP="005A4EAF">
      <w:pPr>
        <w:pStyle w:val="Bezodstpw"/>
        <w:spacing w:line="360" w:lineRule="auto"/>
        <w:rPr>
          <w:rFonts w:ascii="Times New Roman" w:hAnsi="Times New Roman" w:cs="Times New Roman"/>
        </w:rPr>
      </w:pPr>
      <w:r w:rsidRPr="009C2070">
        <w:rPr>
          <w:rFonts w:ascii="Times New Roman" w:hAnsi="Times New Roman" w:cs="Times New Roman"/>
        </w:rPr>
        <w:t>Dariusz Majkowski</w:t>
      </w:r>
      <w:r>
        <w:rPr>
          <w:rFonts w:ascii="Times New Roman" w:hAnsi="Times New Roman" w:cs="Times New Roman"/>
        </w:rPr>
        <w:t xml:space="preserve"> (w razie pytań związanych z konkursem prosimy o kontakt: </w:t>
      </w:r>
      <w:r w:rsidRPr="009C2070">
        <w:rPr>
          <w:rFonts w:ascii="Times New Roman" w:hAnsi="Times New Roman" w:cs="Times New Roman"/>
        </w:rPr>
        <w:t>tel. 609 763</w:t>
      </w:r>
      <w:r>
        <w:rPr>
          <w:rFonts w:ascii="Times New Roman" w:hAnsi="Times New Roman" w:cs="Times New Roman"/>
        </w:rPr>
        <w:t> </w:t>
      </w:r>
      <w:r w:rsidRPr="009C2070">
        <w:rPr>
          <w:rFonts w:ascii="Times New Roman" w:hAnsi="Times New Roman" w:cs="Times New Roman"/>
        </w:rPr>
        <w:t>757</w:t>
      </w:r>
      <w:r>
        <w:rPr>
          <w:rFonts w:ascii="Times New Roman" w:hAnsi="Times New Roman" w:cs="Times New Roman"/>
        </w:rPr>
        <w:t xml:space="preserve">, mail: </w:t>
      </w:r>
      <w:hyperlink r:id="rId16" w:history="1">
        <w:r w:rsidR="005A4EAF" w:rsidRPr="00E11462">
          <w:rPr>
            <w:rStyle w:val="Hipercze"/>
            <w:rFonts w:ascii="Times New Roman" w:hAnsi="Times New Roman" w:cs="Times New Roman"/>
          </w:rPr>
          <w:t>dlp@muzeum.wejherowo.pl</w:t>
        </w:r>
      </w:hyperlink>
      <w:r w:rsidRPr="00550966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>.</w:t>
      </w:r>
    </w:p>
    <w:sectPr w:rsidR="00D95B21" w:rsidRPr="005A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58164" w14:textId="77777777" w:rsidR="004520DD" w:rsidRDefault="004520DD" w:rsidP="00B21870">
      <w:pPr>
        <w:spacing w:after="0" w:line="240" w:lineRule="auto"/>
      </w:pPr>
      <w:r>
        <w:separator/>
      </w:r>
    </w:p>
  </w:endnote>
  <w:endnote w:type="continuationSeparator" w:id="0">
    <w:p w14:paraId="2D1D1453" w14:textId="77777777" w:rsidR="004520DD" w:rsidRDefault="004520DD" w:rsidP="00B2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0A90A" w14:textId="77777777" w:rsidR="004520DD" w:rsidRDefault="004520DD" w:rsidP="00B21870">
      <w:pPr>
        <w:spacing w:after="0" w:line="240" w:lineRule="auto"/>
      </w:pPr>
      <w:r>
        <w:separator/>
      </w:r>
    </w:p>
  </w:footnote>
  <w:footnote w:type="continuationSeparator" w:id="0">
    <w:p w14:paraId="6EC57001" w14:textId="77777777" w:rsidR="004520DD" w:rsidRDefault="004520DD" w:rsidP="00B21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24824"/>
    <w:multiLevelType w:val="hybridMultilevel"/>
    <w:tmpl w:val="4ABC627C"/>
    <w:lvl w:ilvl="0" w:tplc="BF8AC99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5E2822"/>
    <w:multiLevelType w:val="hybridMultilevel"/>
    <w:tmpl w:val="CD5021EA"/>
    <w:lvl w:ilvl="0" w:tplc="95101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0643F"/>
    <w:multiLevelType w:val="hybridMultilevel"/>
    <w:tmpl w:val="38D24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E60C7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87A65"/>
    <w:multiLevelType w:val="hybridMultilevel"/>
    <w:tmpl w:val="17C2CA26"/>
    <w:lvl w:ilvl="0" w:tplc="5790A0CA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4C"/>
    <w:rsid w:val="00005AE0"/>
    <w:rsid w:val="00013D2D"/>
    <w:rsid w:val="00031C73"/>
    <w:rsid w:val="00035C8C"/>
    <w:rsid w:val="0007134C"/>
    <w:rsid w:val="000C2107"/>
    <w:rsid w:val="001561F1"/>
    <w:rsid w:val="00163383"/>
    <w:rsid w:val="001767FB"/>
    <w:rsid w:val="002F3873"/>
    <w:rsid w:val="00321134"/>
    <w:rsid w:val="00343CA1"/>
    <w:rsid w:val="0034566A"/>
    <w:rsid w:val="0037416F"/>
    <w:rsid w:val="00384A16"/>
    <w:rsid w:val="003E4185"/>
    <w:rsid w:val="00414FFC"/>
    <w:rsid w:val="00437A00"/>
    <w:rsid w:val="004520DD"/>
    <w:rsid w:val="00513D0C"/>
    <w:rsid w:val="00520447"/>
    <w:rsid w:val="005A4EAF"/>
    <w:rsid w:val="005D51B3"/>
    <w:rsid w:val="005F4A39"/>
    <w:rsid w:val="00655142"/>
    <w:rsid w:val="00660B6F"/>
    <w:rsid w:val="006E6064"/>
    <w:rsid w:val="00733283"/>
    <w:rsid w:val="007441F3"/>
    <w:rsid w:val="007939E7"/>
    <w:rsid w:val="00794232"/>
    <w:rsid w:val="0079640F"/>
    <w:rsid w:val="007A71D2"/>
    <w:rsid w:val="00814A68"/>
    <w:rsid w:val="00824164"/>
    <w:rsid w:val="00994FC1"/>
    <w:rsid w:val="009D0B7C"/>
    <w:rsid w:val="009E06F5"/>
    <w:rsid w:val="00A20287"/>
    <w:rsid w:val="00A41804"/>
    <w:rsid w:val="00A81024"/>
    <w:rsid w:val="00AA296D"/>
    <w:rsid w:val="00AC0CDA"/>
    <w:rsid w:val="00AF0008"/>
    <w:rsid w:val="00AF19FF"/>
    <w:rsid w:val="00B21870"/>
    <w:rsid w:val="00B23248"/>
    <w:rsid w:val="00B37170"/>
    <w:rsid w:val="00B84177"/>
    <w:rsid w:val="00C92DDA"/>
    <w:rsid w:val="00CA5853"/>
    <w:rsid w:val="00D440F6"/>
    <w:rsid w:val="00D67075"/>
    <w:rsid w:val="00D95B21"/>
    <w:rsid w:val="00DB4E5F"/>
    <w:rsid w:val="00E41A03"/>
    <w:rsid w:val="00E56F77"/>
    <w:rsid w:val="00E92AA7"/>
    <w:rsid w:val="00EC00CC"/>
    <w:rsid w:val="00F73584"/>
    <w:rsid w:val="00FA6460"/>
    <w:rsid w:val="00FC6A80"/>
    <w:rsid w:val="00FD20AA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585B"/>
  <w15:chartTrackingRefBased/>
  <w15:docId w15:val="{2C671AAB-65C5-4015-9977-DF4FDD72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113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56F7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5C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56F77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56F77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134"/>
    <w:pPr>
      <w:ind w:left="720"/>
      <w:contextualSpacing/>
    </w:pPr>
  </w:style>
  <w:style w:type="paragraph" w:styleId="Bezodstpw">
    <w:name w:val="No Spacing"/>
    <w:uiPriority w:val="1"/>
    <w:qFormat/>
    <w:rsid w:val="0032113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2113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E56F7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56F77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E56F77"/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5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56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56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56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66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35C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5C8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18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18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1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2.slupsk.pl" TargetMode="External"/><Relationship Id="rId13" Type="http://schemas.openxmlformats.org/officeDocument/2006/relationships/hyperlink" Target="mailto:edukacja@muzeumpuck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ej13@wp.pl" TargetMode="External"/><Relationship Id="rId12" Type="http://schemas.openxmlformats.org/officeDocument/2006/relationships/hyperlink" Target="mailto:wentar@poczta.onet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lp@muzeum.wejherowo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.glincz@wp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kretariat@muzeum.wejherowo.pl" TargetMode="External"/><Relationship Id="rId10" Type="http://schemas.openxmlformats.org/officeDocument/2006/relationships/hyperlink" Target="mailto:irwina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ina.kosiedowska@op.pl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1085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2022-09-07T06:49:00Z</dcterms:created>
  <dcterms:modified xsi:type="dcterms:W3CDTF">2023-10-04T12:27:00Z</dcterms:modified>
</cp:coreProperties>
</file>